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52C0D868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6E3F92">
        <w:rPr>
          <w:rFonts w:asciiTheme="minorHAnsi" w:hAnsiTheme="minorHAnsi"/>
          <w:b/>
          <w:bCs/>
          <w:color w:val="auto"/>
          <w:sz w:val="28"/>
          <w:szCs w:val="28"/>
        </w:rPr>
        <w:t>November 10</w:t>
      </w:r>
      <w:r w:rsidR="00A94C86">
        <w:rPr>
          <w:rFonts w:asciiTheme="minorHAnsi" w:hAnsiTheme="minorHAnsi"/>
          <w:b/>
          <w:bCs/>
          <w:color w:val="auto"/>
          <w:sz w:val="28"/>
          <w:szCs w:val="28"/>
        </w:rPr>
        <w:t>, 2025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taken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6A9AC076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31A46E6F" w14:textId="77777777" w:rsidR="006E3F92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E99809C" w14:textId="77777777" w:rsidR="006E3F92" w:rsidRPr="00D31788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61E7D87B" w14:textId="77777777" w:rsidR="006E3F92" w:rsidRPr="00D31788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1668D19C" w14:textId="77777777" w:rsidR="006E3F92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New Type 3 Engine update</w:t>
      </w:r>
    </w:p>
    <w:p w14:paraId="2C086DED" w14:textId="39C989CC" w:rsidR="006E3F92" w:rsidRPr="006E3F92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5-year plan review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0BFFF0D" w14:textId="77777777" w:rsidR="006E3F92" w:rsidRPr="007339B3" w:rsidRDefault="006E3F92" w:rsidP="006E3F9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0A8775B" w14:textId="7449D56B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  </w:t>
      </w:r>
      <w:r>
        <w:rPr>
          <w:bCs/>
          <w:sz w:val="20"/>
          <w:szCs w:val="20"/>
        </w:rPr>
        <w:t>Action Item – consider resolution</w:t>
      </w:r>
      <w:r w:rsidR="00FD3ABA">
        <w:rPr>
          <w:bCs/>
          <w:sz w:val="20"/>
          <w:szCs w:val="20"/>
        </w:rPr>
        <w:t xml:space="preserve"> 25-3 approving the Department of Forestry and Fire Protection Agreement # 7FG25016 – receiving grant funding in the amount of up to $8,155.00</w:t>
      </w:r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1D8C" w14:textId="77777777" w:rsidR="00AC2A71" w:rsidRDefault="00AC2A71" w:rsidP="00827190">
      <w:r>
        <w:separator/>
      </w:r>
    </w:p>
  </w:endnote>
  <w:endnote w:type="continuationSeparator" w:id="0">
    <w:p w14:paraId="632474E2" w14:textId="77777777" w:rsidR="00AC2A71" w:rsidRDefault="00AC2A71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8BE3" w14:textId="77777777" w:rsidR="00AC2A71" w:rsidRDefault="00AC2A71" w:rsidP="00827190">
      <w:r>
        <w:separator/>
      </w:r>
    </w:p>
  </w:footnote>
  <w:footnote w:type="continuationSeparator" w:id="0">
    <w:p w14:paraId="3E6228F1" w14:textId="77777777" w:rsidR="00AC2A71" w:rsidRDefault="00AC2A71" w:rsidP="0082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6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4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5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6"/>
  </w:num>
  <w:num w:numId="24" w16cid:durableId="83191422">
    <w:abstractNumId w:val="27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36FB"/>
    <w:rsid w:val="0048465C"/>
    <w:rsid w:val="0048480A"/>
    <w:rsid w:val="004867A1"/>
    <w:rsid w:val="00487BB5"/>
    <w:rsid w:val="00487BE9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A1825"/>
    <w:rsid w:val="009A258E"/>
    <w:rsid w:val="009A3A0F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53D5"/>
    <w:rsid w:val="00CB0BB3"/>
    <w:rsid w:val="00CB0E8A"/>
    <w:rsid w:val="00CB2188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190"/>
  </w:style>
  <w:style w:type="paragraph" w:styleId="Footer">
    <w:name w:val="footer"/>
    <w:basedOn w:val="Normal"/>
    <w:link w:val="Foot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25</TotalTime>
  <Pages>1</Pages>
  <Words>170</Words>
  <Characters>884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4</cp:revision>
  <cp:lastPrinted>2025-09-03T22:50:00Z</cp:lastPrinted>
  <dcterms:created xsi:type="dcterms:W3CDTF">2025-11-06T20:50:00Z</dcterms:created>
  <dcterms:modified xsi:type="dcterms:W3CDTF">2025-11-06T21:17:00Z</dcterms:modified>
</cp:coreProperties>
</file>