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53D63" w14:textId="77777777" w:rsidR="00397523" w:rsidRPr="005616EE" w:rsidRDefault="00397523" w:rsidP="00517B19">
      <w:pPr>
        <w:pStyle w:val="CalPERS-Name"/>
        <w:rPr>
          <w:rStyle w:val="Hyperlink"/>
          <w:color w:val="auto"/>
        </w:rPr>
      </w:pPr>
      <w:r w:rsidRPr="003E24B3">
        <w:t>California</w:t>
      </w:r>
      <w:r w:rsidRPr="00037042">
        <w:t xml:space="preserve"> Public Employees’ </w:t>
      </w:r>
      <w:r w:rsidRPr="005E7F65">
        <w:t>Retirement</w:t>
      </w:r>
      <w:r w:rsidRPr="00037042">
        <w:t xml:space="preserve"> </w:t>
      </w:r>
      <w:r w:rsidRPr="008A68C4">
        <w:t>System</w:t>
      </w:r>
      <w:r>
        <w:tab/>
      </w:r>
      <w:r w:rsidR="005616EE" w:rsidRPr="005616EE">
        <w:fldChar w:fldCharType="begin"/>
      </w:r>
      <w:r w:rsidR="005616EE" w:rsidRPr="005616EE">
        <w:instrText xml:space="preserve"> HYPERLINK "https://www.calpers.ca.gov/" </w:instrText>
      </w:r>
      <w:r w:rsidR="005616EE" w:rsidRPr="005616EE">
        <w:fldChar w:fldCharType="separate"/>
      </w:r>
      <w:r w:rsidRPr="00E634DF">
        <w:t>www.calpers.ca.gov</w:t>
      </w:r>
    </w:p>
    <w:p w14:paraId="6FA0FB6B" w14:textId="77777777" w:rsidR="00397523" w:rsidRDefault="005616EE" w:rsidP="005E7F65">
      <w:pPr>
        <w:pStyle w:val="DivisionName"/>
      </w:pPr>
      <w:r w:rsidRPr="005616EE">
        <w:rPr>
          <w:b/>
          <w:bCs/>
        </w:rPr>
        <w:fldChar w:fldCharType="end"/>
      </w:r>
      <w:r w:rsidR="00431298">
        <w:t>Financial Office | Pension Contracts &amp; Prefunding Programs Division</w:t>
      </w:r>
      <w:r w:rsidR="00397523">
        <w:tab/>
      </w:r>
      <w:r w:rsidR="00397523" w:rsidRPr="001F5230">
        <w:rPr>
          <w:b/>
          <w:bCs/>
        </w:rPr>
        <w:t>888</w:t>
      </w:r>
      <w:r w:rsidR="00397523" w:rsidRPr="0089219F">
        <w:rPr>
          <w:b/>
          <w:bCs/>
        </w:rPr>
        <w:t xml:space="preserve"> CalPERS</w:t>
      </w:r>
      <w:r w:rsidR="00397523" w:rsidRPr="003C17F7">
        <w:t xml:space="preserve"> (or </w:t>
      </w:r>
      <w:r w:rsidR="00397523" w:rsidRPr="0089219F">
        <w:rPr>
          <w:b/>
          <w:bCs/>
        </w:rPr>
        <w:t>888</w:t>
      </w:r>
      <w:r w:rsidR="00397523" w:rsidRPr="003C17F7">
        <w:t>-225-7377)</w:t>
      </w:r>
    </w:p>
    <w:p w14:paraId="0DDA2CC3" w14:textId="77777777" w:rsidR="00FD29E6" w:rsidRDefault="00397523" w:rsidP="005E7F65">
      <w:pPr>
        <w:pStyle w:val="Address"/>
        <w:sectPr w:rsidR="00FD29E6" w:rsidSect="00B61F5B">
          <w:headerReference w:type="default" r:id="rId13"/>
          <w:footerReference w:type="default" r:id="rId14"/>
          <w:footerReference w:type="first" r:id="rId15"/>
          <w:pgSz w:w="12240" w:h="15840" w:code="1"/>
          <w:pgMar w:top="1008" w:right="1440" w:bottom="1440" w:left="1440" w:header="720" w:footer="432" w:gutter="0"/>
          <w:cols w:space="720"/>
          <w:titlePg/>
          <w:docGrid w:linePitch="360"/>
        </w:sectPr>
      </w:pPr>
      <w:r w:rsidRPr="00F57462">
        <w:t xml:space="preserve">P.O. Box </w:t>
      </w:r>
      <w:r w:rsidRPr="00692CC0">
        <w:t>942715</w:t>
      </w:r>
      <w:r w:rsidRPr="00F57462">
        <w:t>, Sacramento, CA 94229-</w:t>
      </w:r>
      <w:r w:rsidRPr="005616EE">
        <w:t>2715</w:t>
      </w:r>
      <w:r>
        <w:t xml:space="preserve"> </w:t>
      </w:r>
      <w:r>
        <w:tab/>
      </w:r>
      <w:r w:rsidRPr="003C17F7">
        <w:t>TTY: (877) 249-7442</w:t>
      </w:r>
    </w:p>
    <w:p w14:paraId="05F3F61B" w14:textId="77777777" w:rsidR="00397523" w:rsidRPr="00091A98" w:rsidRDefault="00B46EAD" w:rsidP="002E6249">
      <w:bookmarkStart w:id="0" w:name="_top"/>
      <w:bookmarkEnd w:id="0"/>
      <w:r>
        <w:rPr>
          <w:noProof/>
        </w:rPr>
        <w:drawing>
          <wp:anchor distT="0" distB="0" distL="114300" distR="114300" simplePos="0" relativeHeight="251658239" behindDoc="0" locked="0" layoutInCell="1" allowOverlap="1" wp14:anchorId="6585F923" wp14:editId="5FB394E5">
            <wp:simplePos x="0" y="0"/>
            <wp:positionH relativeFrom="column">
              <wp:posOffset>0</wp:posOffset>
            </wp:positionH>
            <wp:positionV relativeFrom="paragraph">
              <wp:posOffset>0</wp:posOffset>
            </wp:positionV>
            <wp:extent cx="1594485" cy="445135"/>
            <wp:effectExtent l="0" t="0" r="5715"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16" cstate="print">
                      <a:extLst>
                        <a:ext uri="{28A0092B-C50C-407E-A947-70E740481C1C}">
                          <a14:useLocalDpi xmlns:a14="http://schemas.microsoft.com/office/drawing/2010/main" val="0"/>
                        </a:ext>
                      </a:extLst>
                    </a:blip>
                    <a:srcRect t="-7466" b="29723"/>
                    <a:stretch/>
                  </pic:blipFill>
                  <pic:spPr bwMode="auto">
                    <a:xfrm>
                      <a:off x="0" y="0"/>
                      <a:ext cx="1594485" cy="445135"/>
                    </a:xfrm>
                    <a:prstGeom prst="rect">
                      <a:avLst/>
                    </a:prstGeom>
                    <a:ln>
                      <a:noFill/>
                    </a:ln>
                    <a:extLst>
                      <a:ext uri="{53640926-AAD7-44D8-BBD7-CCE9431645EC}">
                        <a14:shadowObscured xmlns:a14="http://schemas.microsoft.com/office/drawing/2010/main"/>
                      </a:ext>
                    </a:extLst>
                  </pic:spPr>
                </pic:pic>
              </a:graphicData>
            </a:graphic>
          </wp:anchor>
        </w:drawing>
      </w:r>
    </w:p>
    <w:p w14:paraId="7B35254C" w14:textId="77777777" w:rsidR="00584709" w:rsidRDefault="00584709" w:rsidP="002E6249"/>
    <w:p w14:paraId="40E4DD5B" w14:textId="77777777" w:rsidR="00E34AED" w:rsidRPr="006B3B19" w:rsidRDefault="00E34AED" w:rsidP="00B61F5B">
      <w:pPr>
        <w:pStyle w:val="SpecialMessage"/>
        <w:spacing w:after="360"/>
      </w:pPr>
    </w:p>
    <w:p w14:paraId="270CB291" w14:textId="25CD30A3" w:rsidR="00397523" w:rsidRPr="00B61F5B" w:rsidRDefault="00CA71A8" w:rsidP="00512874">
      <w:pPr>
        <w:pStyle w:val="Recipient-Line2-7"/>
        <w:rPr>
          <w:sz w:val="22"/>
          <w:szCs w:val="22"/>
        </w:rPr>
      </w:pPr>
      <w:sdt>
        <w:sdtPr>
          <w:rPr>
            <w:sz w:val="22"/>
            <w:szCs w:val="22"/>
          </w:rPr>
          <w:id w:val="-761520228"/>
          <w:placeholder>
            <w:docPart w:val="B70AFA36F9374A888D5EA7917B00DFCB"/>
          </w:placeholder>
        </w:sdtPr>
        <w:sdtEndPr/>
        <w:sdtContent>
          <w:r w:rsidR="00D71C74">
            <w:rPr>
              <w:sz w:val="22"/>
              <w:szCs w:val="22"/>
            </w:rPr>
            <w:t>Jesse Capitanio</w:t>
          </w:r>
        </w:sdtContent>
      </w:sdt>
      <w:r w:rsidR="007B73C5" w:rsidRPr="00B61F5B">
        <w:rPr>
          <w:sz w:val="22"/>
          <w:szCs w:val="22"/>
        </w:rPr>
        <w:t xml:space="preserve"> </w:t>
      </w:r>
    </w:p>
    <w:p w14:paraId="2D2B3B98" w14:textId="7B1996D4" w:rsidR="00397523" w:rsidRPr="00B61F5B" w:rsidRDefault="00CA71A8" w:rsidP="00281D57">
      <w:pPr>
        <w:pStyle w:val="Recipient-Line2-7"/>
        <w:rPr>
          <w:sz w:val="22"/>
          <w:szCs w:val="22"/>
        </w:rPr>
      </w:pPr>
      <w:sdt>
        <w:sdtPr>
          <w:rPr>
            <w:sz w:val="22"/>
            <w:szCs w:val="22"/>
          </w:rPr>
          <w:id w:val="1552804361"/>
          <w:placeholder>
            <w:docPart w:val="16B0FF2B308749A09A5B943B7BC7CF78"/>
          </w:placeholder>
        </w:sdtPr>
        <w:sdtEndPr/>
        <w:sdtContent>
          <w:r w:rsidR="00D71C74">
            <w:rPr>
              <w:sz w:val="22"/>
              <w:szCs w:val="22"/>
            </w:rPr>
            <w:t>Fire Chief</w:t>
          </w:r>
        </w:sdtContent>
      </w:sdt>
      <w:r w:rsidR="00410429" w:rsidRPr="00B61F5B">
        <w:rPr>
          <w:sz w:val="22"/>
          <w:szCs w:val="22"/>
        </w:rPr>
        <w:t xml:space="preserve"> </w:t>
      </w:r>
    </w:p>
    <w:sdt>
      <w:sdtPr>
        <w:rPr>
          <w:sz w:val="22"/>
          <w:szCs w:val="22"/>
        </w:rPr>
        <w:id w:val="1960295590"/>
        <w:placeholder>
          <w:docPart w:val="BBF731BD972C455D882A93EB5FDDCF25"/>
        </w:placeholder>
      </w:sdtPr>
      <w:sdtEndPr/>
      <w:sdtContent>
        <w:p w14:paraId="6E9A04AB" w14:textId="10F7810C" w:rsidR="00410429" w:rsidRPr="00B61F5B" w:rsidRDefault="00D71C74" w:rsidP="00D71C74">
          <w:pPr>
            <w:pStyle w:val="Recipient-Line2-7"/>
            <w:rPr>
              <w:color w:val="808080"/>
              <w:sz w:val="22"/>
              <w:szCs w:val="22"/>
            </w:rPr>
          </w:pPr>
          <w:r w:rsidRPr="00D71C74">
            <w:rPr>
              <w:sz w:val="22"/>
              <w:szCs w:val="22"/>
            </w:rPr>
            <w:t>Capay Valley Fire Protection District</w:t>
          </w:r>
        </w:p>
      </w:sdtContent>
    </w:sdt>
    <w:sdt>
      <w:sdtPr>
        <w:rPr>
          <w:sz w:val="22"/>
          <w:szCs w:val="22"/>
        </w:rPr>
        <w:id w:val="-122535217"/>
        <w:placeholder>
          <w:docPart w:val="299AC7F51DF8433BADEE2E192A1BCB3D"/>
        </w:placeholder>
      </w:sdtPr>
      <w:sdtEndPr/>
      <w:sdtContent>
        <w:p w14:paraId="25B1F4C8" w14:textId="53FF783B" w:rsidR="008A1CAD" w:rsidRPr="00B61F5B" w:rsidRDefault="00D71C74" w:rsidP="00D71C74">
          <w:pPr>
            <w:pStyle w:val="Recipient-Line2-7"/>
            <w:rPr>
              <w:sz w:val="22"/>
              <w:szCs w:val="22"/>
            </w:rPr>
          </w:pPr>
          <w:r w:rsidRPr="00D71C74">
            <w:rPr>
              <w:sz w:val="22"/>
              <w:szCs w:val="22"/>
            </w:rPr>
            <w:t xml:space="preserve">7447 </w:t>
          </w:r>
          <w:r>
            <w:rPr>
              <w:sz w:val="22"/>
              <w:szCs w:val="22"/>
            </w:rPr>
            <w:t>State</w:t>
          </w:r>
          <w:r w:rsidRPr="00D71C74">
            <w:rPr>
              <w:sz w:val="22"/>
              <w:szCs w:val="22"/>
            </w:rPr>
            <w:t xml:space="preserve"> </w:t>
          </w:r>
          <w:r>
            <w:rPr>
              <w:sz w:val="22"/>
              <w:szCs w:val="22"/>
            </w:rPr>
            <w:t>Highway</w:t>
          </w:r>
          <w:r w:rsidRPr="00D71C74">
            <w:rPr>
              <w:sz w:val="22"/>
              <w:szCs w:val="22"/>
            </w:rPr>
            <w:t xml:space="preserve"> 16</w:t>
          </w:r>
        </w:p>
      </w:sdtContent>
    </w:sdt>
    <w:p w14:paraId="37085C6C" w14:textId="30BB8BCC" w:rsidR="00410429" w:rsidRPr="00B61F5B" w:rsidRDefault="00CA71A8" w:rsidP="00D71C74">
      <w:pPr>
        <w:pStyle w:val="Recipient-Line2-7"/>
        <w:rPr>
          <w:sz w:val="22"/>
          <w:szCs w:val="22"/>
        </w:rPr>
      </w:pPr>
      <w:sdt>
        <w:sdtPr>
          <w:rPr>
            <w:sz w:val="22"/>
            <w:szCs w:val="22"/>
          </w:rPr>
          <w:id w:val="-1660995561"/>
          <w:placeholder>
            <w:docPart w:val="88A4132F4F9E4A1A8919EDCABA7BE268"/>
          </w:placeholder>
        </w:sdtPr>
        <w:sdtEndPr/>
        <w:sdtContent>
          <w:r w:rsidR="00D71C74" w:rsidRPr="00D71C74">
            <w:rPr>
              <w:sz w:val="22"/>
              <w:szCs w:val="22"/>
            </w:rPr>
            <w:t>Guinda, CA 95637-9714</w:t>
          </w:r>
        </w:sdtContent>
      </w:sdt>
      <w:r w:rsidR="00410429" w:rsidRPr="00B61F5B">
        <w:rPr>
          <w:sz w:val="22"/>
          <w:szCs w:val="22"/>
        </w:rPr>
        <w:t xml:space="preserve"> </w:t>
      </w:r>
    </w:p>
    <w:p w14:paraId="56CE64D0" w14:textId="16796D04" w:rsidR="008F04D7" w:rsidRPr="00B50297" w:rsidRDefault="008F04D7" w:rsidP="00B50297">
      <w:pPr>
        <w:pStyle w:val="CalPERSID"/>
        <w:spacing w:before="480"/>
        <w:rPr>
          <w:szCs w:val="22"/>
        </w:rPr>
      </w:pPr>
      <w:r w:rsidRPr="00B50297">
        <w:rPr>
          <w:szCs w:val="22"/>
        </w:rPr>
        <w:t xml:space="preserve">CalPERS ID </w:t>
      </w:r>
      <w:sdt>
        <w:sdtPr>
          <w:rPr>
            <w:szCs w:val="22"/>
          </w:rPr>
          <w:id w:val="2134128516"/>
          <w:placeholder>
            <w:docPart w:val="8389916E605B4AF4BAC9044A5781C63A"/>
          </w:placeholder>
        </w:sdtPr>
        <w:sdtEndPr/>
        <w:sdtContent>
          <w:r w:rsidR="00D71C74" w:rsidRPr="00D71C74">
            <w:rPr>
              <w:szCs w:val="22"/>
            </w:rPr>
            <w:t>1365908470</w:t>
          </w:r>
        </w:sdtContent>
      </w:sdt>
    </w:p>
    <w:p w14:paraId="46FE67A3" w14:textId="46C6C80B" w:rsidR="0060037E" w:rsidRPr="00B50297" w:rsidRDefault="00CA71A8" w:rsidP="00D62509">
      <w:pPr>
        <w:pStyle w:val="DatewithCalPERSID"/>
        <w:rPr>
          <w:szCs w:val="22"/>
        </w:rPr>
      </w:pPr>
      <w:sdt>
        <w:sdtPr>
          <w:rPr>
            <w:szCs w:val="22"/>
          </w:rPr>
          <w:id w:val="1743444756"/>
          <w:placeholder>
            <w:docPart w:val="171A7A846F8F4035BB8F453589782566"/>
          </w:placeholder>
          <w:date w:fullDate="2025-08-07T00:00:00Z">
            <w:dateFormat w:val="MMMM d, yyyy"/>
            <w:lid w:val="en-US"/>
            <w:storeMappedDataAs w:val="dateTime"/>
            <w:calendar w:val="gregorian"/>
          </w:date>
        </w:sdtPr>
        <w:sdtEndPr/>
        <w:sdtContent>
          <w:r w:rsidR="009D3475">
            <w:rPr>
              <w:szCs w:val="22"/>
            </w:rPr>
            <w:t>August 7, 2025</w:t>
          </w:r>
        </w:sdtContent>
      </w:sdt>
      <w:r w:rsidR="00442E4F" w:rsidRPr="00B50297">
        <w:rPr>
          <w:szCs w:val="22"/>
        </w:rPr>
        <w:t xml:space="preserve"> </w:t>
      </w:r>
    </w:p>
    <w:p w14:paraId="31AD0F40" w14:textId="77777777" w:rsidR="00D71C74" w:rsidRDefault="00397523" w:rsidP="00D71C74">
      <w:pPr>
        <w:rPr>
          <w:szCs w:val="22"/>
        </w:rPr>
      </w:pPr>
      <w:r w:rsidRPr="00B50297">
        <w:rPr>
          <w:szCs w:val="22"/>
        </w:rPr>
        <w:t xml:space="preserve">Dear </w:t>
      </w:r>
      <w:sdt>
        <w:sdtPr>
          <w:rPr>
            <w:szCs w:val="22"/>
          </w:rPr>
          <w:id w:val="-1998801459"/>
          <w:placeholder>
            <w:docPart w:val="F213688F3522424A8E561503503CAC46"/>
          </w:placeholder>
        </w:sdtPr>
        <w:sdtEndPr/>
        <w:sdtContent>
          <w:r w:rsidR="00D71C74" w:rsidRPr="00D71C74">
            <w:rPr>
              <w:szCs w:val="22"/>
            </w:rPr>
            <w:t>Jesse Capitanio</w:t>
          </w:r>
        </w:sdtContent>
      </w:sdt>
      <w:r w:rsidRPr="00B50297">
        <w:rPr>
          <w:szCs w:val="22"/>
        </w:rPr>
        <w:t>,</w:t>
      </w:r>
      <w:r w:rsidR="002A4CF7" w:rsidRPr="00B50297">
        <w:rPr>
          <w:szCs w:val="22"/>
        </w:rPr>
        <w:t xml:space="preserve"> </w:t>
      </w:r>
    </w:p>
    <w:p w14:paraId="7CDE4728" w14:textId="5FBC46A5" w:rsidR="00D71C74" w:rsidRDefault="00D71C74" w:rsidP="00D71C74">
      <w:pPr>
        <w:rPr>
          <w:szCs w:val="22"/>
        </w:rPr>
      </w:pPr>
      <w:r w:rsidRPr="00583177">
        <w:t>Thank you for contacting CalPERS regarding a contract for retirement benefits.  Enclosed you will find the actuarial valuation</w:t>
      </w:r>
      <w:r w:rsidR="00260847">
        <w:t xml:space="preserve"> </w:t>
      </w:r>
      <w:r w:rsidRPr="00583177">
        <w:t xml:space="preserve">conducted to determine the contributions necessary for participation of </w:t>
      </w:r>
      <w:r>
        <w:fldChar w:fldCharType="begin">
          <w:ffData>
            <w:name w:val="Text1"/>
            <w:enabled/>
            <w:calcOnExit w:val="0"/>
            <w:textInput/>
          </w:ffData>
        </w:fldChar>
      </w:r>
      <w:r>
        <w:instrText xml:space="preserve"> FORMTEXT </w:instrText>
      </w:r>
      <w:r>
        <w:fldChar w:fldCharType="separate"/>
      </w:r>
      <w:r w:rsidRPr="00D71C74">
        <w:rPr>
          <w:noProof/>
        </w:rPr>
        <w:t>Capay Valley Fire Protection District</w:t>
      </w:r>
      <w:r w:rsidRPr="00D71C74">
        <w:rPr>
          <w:noProof/>
        </w:rPr>
        <w:tab/>
      </w:r>
      <w:r>
        <w:fldChar w:fldCharType="end"/>
      </w:r>
      <w:r w:rsidRPr="00D71C74">
        <w:rPr>
          <w:sz w:val="24"/>
        </w:rPr>
        <w:t>.</w:t>
      </w:r>
    </w:p>
    <w:p w14:paraId="285B76D2" w14:textId="7513596D" w:rsidR="00CB30DF" w:rsidRDefault="00D71C74" w:rsidP="00CB30DF">
      <w:pPr>
        <w:rPr>
          <w:szCs w:val="22"/>
        </w:rPr>
      </w:pPr>
      <w:r w:rsidRPr="00C258FC">
        <w:t xml:space="preserve">The employer contribution rates are based on a contract to provide </w:t>
      </w:r>
      <w:r>
        <w:fldChar w:fldCharType="begin">
          <w:ffData>
            <w:name w:val="Text1"/>
            <w:enabled/>
            <w:calcOnExit w:val="0"/>
            <w:textInput/>
          </w:ffData>
        </w:fldChar>
      </w:r>
      <w:bookmarkStart w:id="1" w:name="Text1"/>
      <w:r>
        <w:instrText xml:space="preserve"> FORMTEXT </w:instrText>
      </w:r>
      <w:r>
        <w:fldChar w:fldCharType="separate"/>
      </w:r>
      <w:r w:rsidRPr="00D71C74">
        <w:rPr>
          <w:noProof/>
        </w:rPr>
        <w:t>Section 7522.25(d)(2.7% at age 57 Full formula), Section 21574 (Fourth Level of 1959 Survivor Benefits),</w:t>
      </w:r>
      <w:r w:rsidR="00CB30DF">
        <w:rPr>
          <w:noProof/>
        </w:rPr>
        <w:t xml:space="preserve"> </w:t>
      </w:r>
      <w:r w:rsidRPr="00D71C74">
        <w:rPr>
          <w:noProof/>
        </w:rPr>
        <w:t>and Section 20037 (Three-Years Final Compensation), with 0% prior service</w:t>
      </w:r>
      <w:r>
        <w:fldChar w:fldCharType="end"/>
      </w:r>
      <w:bookmarkEnd w:id="1"/>
      <w:r>
        <w:t xml:space="preserve"> for local </w:t>
      </w:r>
      <w:r>
        <w:fldChar w:fldCharType="begin">
          <w:ffData>
            <w:name w:val="Text2"/>
            <w:enabled/>
            <w:calcOnExit w:val="0"/>
            <w:textInput/>
          </w:ffData>
        </w:fldChar>
      </w:r>
      <w:r>
        <w:instrText xml:space="preserve"> FORMTEXT </w:instrText>
      </w:r>
      <w:r>
        <w:fldChar w:fldCharType="separate"/>
      </w:r>
      <w:r>
        <w:rPr>
          <w:noProof/>
        </w:rPr>
        <w:t>safety</w:t>
      </w:r>
      <w:r>
        <w:fldChar w:fldCharType="end"/>
      </w:r>
      <w:r>
        <w:t xml:space="preserve"> members</w:t>
      </w:r>
      <w:r w:rsidRPr="00D71C74">
        <w:rPr>
          <w:sz w:val="24"/>
        </w:rPr>
        <w:t>.</w:t>
      </w:r>
    </w:p>
    <w:p w14:paraId="109BC763" w14:textId="10012B22" w:rsidR="00CB30DF" w:rsidRDefault="00CB30DF" w:rsidP="00CB30DF">
      <w:pPr>
        <w:rPr>
          <w:szCs w:val="22"/>
        </w:rPr>
      </w:pPr>
      <w:r w:rsidRPr="006014FA">
        <w:t>Your agency is required to join a risk pool.  Certain benefits are mandated for all rate plans that enter risk pools. For that reason, we have prepared a valuation, which includes the benefits mandated by risk pooling, describing your plan’s status in a risk pool.  If your agency contracts, the rate provided will be the employer contribution rate as of the contract effective date until June 30, 20</w:t>
      </w:r>
      <w:r w:rsidR="00B5019C">
        <w:t>26</w:t>
      </w:r>
      <w:r w:rsidRPr="006014FA">
        <w:t xml:space="preserve">.  A new valuation will be conducted to determine your agency’s employer contribution rate effective July 1, </w:t>
      </w:r>
      <w:r w:rsidR="00B5019C">
        <w:t>2026</w:t>
      </w:r>
      <w:r w:rsidRPr="006014FA">
        <w:t>.  Thereafter, a valuation will be conducted annually to determine your agency’s employer contribution rate for each year.</w:t>
      </w:r>
    </w:p>
    <w:p w14:paraId="37747356" w14:textId="09ADC8D4" w:rsidR="00CB30DF" w:rsidRDefault="00CB30DF" w:rsidP="00CB30DF">
      <w:pPr>
        <w:rPr>
          <w:szCs w:val="22"/>
        </w:rPr>
      </w:pPr>
      <w:r w:rsidRPr="00981A8E">
        <w:t>New contracting public agencies shall include in the contract Section 21574.5 (Indexed Level of 1959 Survivor Benefits) or Section 21574 (Fourth Level of 1959 Survivor Benefits), if the agency has not entered into a voluntary agreement to provide Social Security coverage to its</w:t>
      </w:r>
      <w:r w:rsidR="003A59A9">
        <w:t xml:space="preserve"> </w:t>
      </w:r>
      <w:r w:rsidRPr="00981A8E">
        <w:t>employees.  Individuals employed on the contract effective date will be eligible to elect not to be covered, but participation will be required of all future hires.  For information on the provisions of Sections 21574.5 and 21574, please refer to the enclosed fact sheets.</w:t>
      </w:r>
    </w:p>
    <w:p w14:paraId="7D5EF233" w14:textId="77777777" w:rsidR="00CB30DF" w:rsidRDefault="00CB30DF" w:rsidP="00CB30DF">
      <w:pPr>
        <w:rPr>
          <w:szCs w:val="22"/>
        </w:rPr>
      </w:pPr>
      <w:r w:rsidRPr="00A339C0">
        <w:t>The contract will not provide any provisions commonly referred to as "optional benefits" which apply only upon election by the contracting agency.</w:t>
      </w:r>
    </w:p>
    <w:p w14:paraId="76E24424" w14:textId="6B95232A" w:rsidR="00B5019C" w:rsidRDefault="00CB30DF" w:rsidP="00B5019C">
      <w:pPr>
        <w:rPr>
          <w:szCs w:val="22"/>
        </w:rPr>
      </w:pPr>
      <w:r>
        <w:t xml:space="preserve">The local </w:t>
      </w:r>
      <w:r w:rsidRPr="00830FB6">
        <w:fldChar w:fldCharType="begin">
          <w:ffData>
            <w:name w:val="Text1"/>
            <w:enabled/>
            <w:calcOnExit w:val="0"/>
            <w:textInput/>
          </w:ffData>
        </w:fldChar>
      </w:r>
      <w:r w:rsidRPr="00830FB6">
        <w:instrText xml:space="preserve"> FORMTEXT </w:instrText>
      </w:r>
      <w:r w:rsidRPr="00830FB6">
        <w:fldChar w:fldCharType="separate"/>
      </w:r>
      <w:r w:rsidR="00B5019C">
        <w:rPr>
          <w:noProof/>
        </w:rPr>
        <w:t>safety</w:t>
      </w:r>
      <w:r w:rsidRPr="00830FB6">
        <w:fldChar w:fldCharType="end"/>
      </w:r>
      <w:r w:rsidRPr="00981A8E">
        <w:t xml:space="preserve"> </w:t>
      </w:r>
      <w:r>
        <w:t xml:space="preserve">member contribution rate will be </w:t>
      </w:r>
      <w:r>
        <w:fldChar w:fldCharType="begin">
          <w:ffData>
            <w:name w:val="Text2"/>
            <w:enabled/>
            <w:calcOnExit w:val="0"/>
            <w:textInput/>
          </w:ffData>
        </w:fldChar>
      </w:r>
      <w:bookmarkStart w:id="2" w:name="Text2"/>
      <w:r>
        <w:instrText xml:space="preserve"> FORMTEXT </w:instrText>
      </w:r>
      <w:r>
        <w:fldChar w:fldCharType="separate"/>
      </w:r>
      <w:r w:rsidR="00B5019C">
        <w:rPr>
          <w:noProof/>
        </w:rPr>
        <w:t>13.75</w:t>
      </w:r>
      <w:r>
        <w:fldChar w:fldCharType="end"/>
      </w:r>
      <w:bookmarkEnd w:id="2"/>
      <w:r>
        <w:t>% as of the effective date of the contract.</w:t>
      </w:r>
    </w:p>
    <w:p w14:paraId="538D60B9" w14:textId="77777777" w:rsidR="00B5019C" w:rsidRDefault="00B5019C" w:rsidP="00B5019C">
      <w:pPr>
        <w:rPr>
          <w:szCs w:val="22"/>
        </w:rPr>
      </w:pPr>
      <w:r w:rsidRPr="00F3022A">
        <w:lastRenderedPageBreak/>
        <w:t>Should the agency dissolve, become inactive or terminate its contract, any liability still outstanding for prior and current service is immediately due and payable.</w:t>
      </w:r>
    </w:p>
    <w:p w14:paraId="31EC8715" w14:textId="2864CFC6" w:rsidR="00B5019C" w:rsidRDefault="00B5019C" w:rsidP="009D3475">
      <w:pPr>
        <w:rPr>
          <w:szCs w:val="22"/>
        </w:rPr>
      </w:pPr>
      <w:r w:rsidRPr="00843427">
        <w:t>The provided Form</w:t>
      </w:r>
      <w:r>
        <w:t xml:space="preserve"> </w:t>
      </w:r>
      <w:r>
        <w:fldChar w:fldCharType="begin">
          <w:ffData>
            <w:name w:val="Dropdown1"/>
            <w:enabled/>
            <w:calcOnExit w:val="0"/>
            <w:ddList>
              <w:result w:val="1"/>
              <w:listEntry w:val="CON-8A"/>
              <w:listEntry w:val="CON-8B"/>
            </w:ddList>
          </w:ffData>
        </w:fldChar>
      </w:r>
      <w:r>
        <w:instrText xml:space="preserve"> FORMDROPDOWN </w:instrText>
      </w:r>
      <w:r w:rsidR="00CA71A8">
        <w:fldChar w:fldCharType="separate"/>
      </w:r>
      <w:r>
        <w:fldChar w:fldCharType="end"/>
      </w:r>
      <w:r w:rsidRPr="00843427">
        <w:t>, Anticipated Schedule of Agency Actions, must be completed and returned to initiate further steps necessary for participation in CalPERS.</w:t>
      </w:r>
    </w:p>
    <w:p w14:paraId="7E51072B" w14:textId="45D918DC" w:rsidR="009D3475" w:rsidRPr="009D3475" w:rsidRDefault="009D3475" w:rsidP="009D3475">
      <w:pPr>
        <w:rPr>
          <w:szCs w:val="22"/>
        </w:rPr>
      </w:pPr>
      <w:r>
        <w:rPr>
          <w:szCs w:val="22"/>
        </w:rPr>
        <w:t xml:space="preserve">The invoice </w:t>
      </w:r>
      <w:r w:rsidR="00B6754B">
        <w:rPr>
          <w:szCs w:val="22"/>
        </w:rPr>
        <w:t xml:space="preserve">is </w:t>
      </w:r>
      <w:r>
        <w:rPr>
          <w:szCs w:val="22"/>
        </w:rPr>
        <w:t>included for the services involved in the conduct of the actuarial valuation.</w:t>
      </w:r>
    </w:p>
    <w:p w14:paraId="76205F02" w14:textId="77777777" w:rsidR="00B5019C" w:rsidRDefault="00B5019C" w:rsidP="00B5019C">
      <w:pPr>
        <w:rPr>
          <w:szCs w:val="22"/>
        </w:rPr>
      </w:pPr>
      <w:r w:rsidRPr="002D38C9">
        <w:t>In the event your public agency contracts for CalPERS membership, your employees will be entitled to retirement benefits as provided by CalPERS per the Public Employees’ Retirement Law and the terms of your contract. The contract for CalPERS membership will specify that, to the extent, if any, your employees may claim entitlement to different or additional benefits resulting from prior membership in a different retirement plan, such claims for benefit or any other liability arising from the transfer to CalPERS will be the responsibility of your agency alone, and not of CalPERS.  Therefore the contract will contain language that your agency will agree to hold harmless, defend and indemnify CalPERS from such claims, if any.</w:t>
      </w:r>
    </w:p>
    <w:p w14:paraId="79E9D98D" w14:textId="77777777" w:rsidR="00B5019C" w:rsidRPr="009D3475" w:rsidRDefault="00B5019C" w:rsidP="00B5019C">
      <w:pPr>
        <w:rPr>
          <w:szCs w:val="22"/>
        </w:rPr>
      </w:pPr>
      <w:r w:rsidRPr="009D3475">
        <w:rPr>
          <w:szCs w:val="22"/>
        </w:rPr>
        <w:t xml:space="preserve">We are here to assist you.  If you have any questions or would like additional information, please visit our website </w:t>
      </w:r>
      <w:hyperlink r:id="rId17" w:history="1">
        <w:r w:rsidRPr="009D3475">
          <w:rPr>
            <w:rStyle w:val="Hyperlink"/>
            <w:szCs w:val="22"/>
          </w:rPr>
          <w:t>www.calpers.ca.gov</w:t>
        </w:r>
      </w:hyperlink>
      <w:r w:rsidRPr="009D3475">
        <w:rPr>
          <w:szCs w:val="22"/>
        </w:rPr>
        <w:t xml:space="preserve">, or you may contact us toll free at </w:t>
      </w:r>
      <w:r w:rsidRPr="009D3475">
        <w:rPr>
          <w:b/>
          <w:szCs w:val="22"/>
        </w:rPr>
        <w:t>888 CalPERS</w:t>
      </w:r>
      <w:r w:rsidRPr="009D3475">
        <w:rPr>
          <w:szCs w:val="22"/>
        </w:rPr>
        <w:t xml:space="preserve"> or (</w:t>
      </w:r>
      <w:r w:rsidRPr="009D3475">
        <w:rPr>
          <w:b/>
          <w:szCs w:val="22"/>
        </w:rPr>
        <w:t>888</w:t>
      </w:r>
      <w:r w:rsidRPr="009D3475">
        <w:rPr>
          <w:szCs w:val="22"/>
        </w:rPr>
        <w:t xml:space="preserve">-225-7377). </w:t>
      </w:r>
    </w:p>
    <w:p w14:paraId="73A804FB" w14:textId="77777777" w:rsidR="00B5019C" w:rsidRDefault="00B5019C" w:rsidP="00B5019C">
      <w:pPr>
        <w:rPr>
          <w:szCs w:val="22"/>
        </w:rPr>
      </w:pPr>
      <w:r w:rsidRPr="00B5019C">
        <w:rPr>
          <w:sz w:val="24"/>
          <w:szCs w:val="24"/>
        </w:rPr>
        <w:t>Sincerely,</w:t>
      </w:r>
    </w:p>
    <w:p w14:paraId="55BA33FD" w14:textId="77777777" w:rsidR="00B5019C" w:rsidRDefault="00B5019C" w:rsidP="00B5019C">
      <w:pPr>
        <w:rPr>
          <w:szCs w:val="22"/>
        </w:rPr>
      </w:pPr>
    </w:p>
    <w:p w14:paraId="56437AE0" w14:textId="77777777" w:rsidR="004929FC" w:rsidRDefault="00372475" w:rsidP="004929FC">
      <w:pPr>
        <w:numPr>
          <w:ilvl w:val="0"/>
          <w:numId w:val="0"/>
        </w:numPr>
        <w:spacing w:after="0"/>
        <w:rPr>
          <w:szCs w:val="22"/>
        </w:rPr>
      </w:pPr>
      <w:r>
        <w:t>Tommy Pacheco</w:t>
      </w:r>
    </w:p>
    <w:p w14:paraId="0C199454" w14:textId="36F0FDC0" w:rsidR="004929FC" w:rsidRPr="004929FC" w:rsidRDefault="004929FC" w:rsidP="004929FC">
      <w:pPr>
        <w:numPr>
          <w:ilvl w:val="0"/>
          <w:numId w:val="0"/>
        </w:numPr>
        <w:spacing w:after="0"/>
        <w:rPr>
          <w:szCs w:val="22"/>
        </w:rPr>
      </w:pPr>
      <w:r>
        <w:t>Pension Contracts Analyst</w:t>
      </w:r>
    </w:p>
    <w:p w14:paraId="68152FF0" w14:textId="74059470" w:rsidR="00B5019C" w:rsidRDefault="004929FC" w:rsidP="004929FC">
      <w:pPr>
        <w:numPr>
          <w:ilvl w:val="0"/>
          <w:numId w:val="0"/>
        </w:numPr>
        <w:spacing w:after="0"/>
      </w:pPr>
      <w:r>
        <w:t>Financial Office | Pension Contracts &amp; Prefunding Programs Division</w:t>
      </w:r>
    </w:p>
    <w:p w14:paraId="02D75E45" w14:textId="77777777" w:rsidR="004929FC" w:rsidRDefault="004929FC" w:rsidP="004929FC">
      <w:pPr>
        <w:numPr>
          <w:ilvl w:val="0"/>
          <w:numId w:val="0"/>
        </w:numPr>
        <w:spacing w:after="0"/>
      </w:pPr>
    </w:p>
    <w:p w14:paraId="33746322" w14:textId="0F6BF009" w:rsidR="00B5019C" w:rsidRDefault="00372475" w:rsidP="00B5019C">
      <w:pPr>
        <w:numPr>
          <w:ilvl w:val="0"/>
          <w:numId w:val="0"/>
        </w:numPr>
        <w:rPr>
          <w:szCs w:val="22"/>
        </w:rPr>
      </w:pPr>
      <w:r>
        <w:t>TP</w:t>
      </w:r>
      <w:r w:rsidR="00B5019C">
        <w:t>:</w:t>
      </w:r>
      <w:r>
        <w:t>ra</w:t>
      </w:r>
    </w:p>
    <w:p w14:paraId="639BB926" w14:textId="1545D7CC" w:rsidR="00B5019C" w:rsidRPr="00B5019C" w:rsidRDefault="00B5019C" w:rsidP="00B5019C">
      <w:pPr>
        <w:numPr>
          <w:ilvl w:val="0"/>
          <w:numId w:val="0"/>
        </w:numPr>
        <w:rPr>
          <w:szCs w:val="22"/>
        </w:rPr>
      </w:pPr>
      <w:r>
        <w:t>Enclosures</w:t>
      </w:r>
    </w:p>
    <w:p w14:paraId="6AA560F8" w14:textId="750BC833" w:rsidR="00B50297" w:rsidRDefault="00B50297" w:rsidP="00A749CC"/>
    <w:sectPr w:rsidR="00B50297" w:rsidSect="00B61F5B">
      <w:type w:val="continuous"/>
      <w:pgSz w:w="12240" w:h="15840" w:code="1"/>
      <w:pgMar w:top="1008"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492EA" w14:textId="77777777" w:rsidR="00D71C74" w:rsidRDefault="00D71C74" w:rsidP="002E6249">
      <w:r>
        <w:separator/>
      </w:r>
    </w:p>
    <w:p w14:paraId="1C95099B" w14:textId="77777777" w:rsidR="00D71C74" w:rsidRDefault="00D71C74"/>
  </w:endnote>
  <w:endnote w:type="continuationSeparator" w:id="0">
    <w:p w14:paraId="7CA493F7" w14:textId="77777777" w:rsidR="00D71C74" w:rsidRDefault="00D71C74" w:rsidP="002E6249">
      <w:r>
        <w:continuationSeparator/>
      </w:r>
    </w:p>
    <w:p w14:paraId="50CD5401" w14:textId="77777777" w:rsidR="00D71C74" w:rsidRDefault="00D71C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854677"/>
      <w:docPartObj>
        <w:docPartGallery w:val="Page Numbers (Top of Page)"/>
        <w:docPartUnique/>
      </w:docPartObj>
    </w:sdtPr>
    <w:sdtEndPr/>
    <w:sdtContent>
      <w:p w14:paraId="5FE65643" w14:textId="67207FAA" w:rsidR="00C86F20" w:rsidRPr="00006002" w:rsidRDefault="008B6096" w:rsidP="0069737A">
        <w:pPr>
          <w:pStyle w:val="Footer"/>
        </w:pPr>
        <w:r w:rsidRPr="00006002">
          <w:t>CalPERS-CON-</w:t>
        </w:r>
        <w:sdt>
          <w:sdtPr>
            <w:id w:val="1365629902"/>
          </w:sdtPr>
          <w:sdtEndPr/>
          <w:sdtContent>
            <w:r w:rsidR="00372475">
              <w:t>25</w:t>
            </w:r>
          </w:sdtContent>
        </w:sdt>
        <w:r w:rsidR="007D2074" w:rsidRPr="00006002">
          <w:tab/>
          <w:t xml:space="preserve">Page </w:t>
        </w:r>
        <w:r w:rsidR="007D2074" w:rsidRPr="00006002">
          <w:fldChar w:fldCharType="begin"/>
        </w:r>
        <w:r w:rsidR="007D2074" w:rsidRPr="00006002">
          <w:instrText xml:space="preserve"> PAGE </w:instrText>
        </w:r>
        <w:r w:rsidR="007D2074" w:rsidRPr="00006002">
          <w:fldChar w:fldCharType="separate"/>
        </w:r>
        <w:r w:rsidR="007D2074" w:rsidRPr="00006002">
          <w:t>1</w:t>
        </w:r>
        <w:r w:rsidR="007D2074" w:rsidRPr="00006002">
          <w:fldChar w:fldCharType="end"/>
        </w:r>
        <w:r w:rsidR="007D2074" w:rsidRPr="00006002">
          <w:t xml:space="preserve"> of </w:t>
        </w:r>
        <w:r w:rsidR="00F85CEA">
          <w:fldChar w:fldCharType="begin"/>
        </w:r>
        <w:r w:rsidR="00F85CEA">
          <w:instrText xml:space="preserve"> NUMPAGES  </w:instrText>
        </w:r>
        <w:r w:rsidR="00F85CEA">
          <w:fldChar w:fldCharType="separate"/>
        </w:r>
        <w:r w:rsidR="007D2074" w:rsidRPr="00006002">
          <w:t>2</w:t>
        </w:r>
        <w:r w:rsidR="00F85CEA">
          <w:fldChar w:fldCharType="end"/>
        </w:r>
      </w:p>
    </w:sdtContent>
  </w:sdt>
  <w:p w14:paraId="22883D3B" w14:textId="77777777" w:rsidR="00481058" w:rsidRDefault="0048105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9"/>
        <w:szCs w:val="19"/>
      </w:rPr>
      <w:id w:val="-1488326108"/>
      <w:docPartObj>
        <w:docPartGallery w:val="Page Numbers (Top of Page)"/>
        <w:docPartUnique/>
      </w:docPartObj>
    </w:sdtPr>
    <w:sdtEndPr/>
    <w:sdtContent>
      <w:p w14:paraId="5B90AB85" w14:textId="77777777" w:rsidR="008A123D" w:rsidRPr="00B50297" w:rsidRDefault="008A123D" w:rsidP="00BE43F4">
        <w:pPr>
          <w:pStyle w:val="Footer"/>
          <w:rPr>
            <w:sz w:val="19"/>
            <w:szCs w:val="19"/>
          </w:rPr>
        </w:pPr>
        <w:r w:rsidRPr="00B50297">
          <w:rPr>
            <w:sz w:val="19"/>
            <w:szCs w:val="19"/>
          </w:rPr>
          <w:t>CalPERS</w:t>
        </w:r>
        <w:r w:rsidR="00AF5E71" w:rsidRPr="00B50297">
          <w:rPr>
            <w:sz w:val="19"/>
            <w:szCs w:val="19"/>
          </w:rPr>
          <w:tab/>
        </w:r>
        <w:r w:rsidRPr="00B50297">
          <w:rPr>
            <w:sz w:val="19"/>
            <w:szCs w:val="19"/>
          </w:rPr>
          <w:t xml:space="preserve">Page </w:t>
        </w:r>
        <w:r w:rsidRPr="00B50297">
          <w:rPr>
            <w:sz w:val="19"/>
            <w:szCs w:val="19"/>
          </w:rPr>
          <w:fldChar w:fldCharType="begin"/>
        </w:r>
        <w:r w:rsidRPr="00B50297">
          <w:rPr>
            <w:sz w:val="19"/>
            <w:szCs w:val="19"/>
          </w:rPr>
          <w:instrText xml:space="preserve"> PAGE </w:instrText>
        </w:r>
        <w:r w:rsidRPr="00B50297">
          <w:rPr>
            <w:sz w:val="19"/>
            <w:szCs w:val="19"/>
          </w:rPr>
          <w:fldChar w:fldCharType="separate"/>
        </w:r>
        <w:r w:rsidRPr="00B50297">
          <w:rPr>
            <w:sz w:val="19"/>
            <w:szCs w:val="19"/>
          </w:rPr>
          <w:t>2</w:t>
        </w:r>
        <w:r w:rsidRPr="00B50297">
          <w:rPr>
            <w:sz w:val="19"/>
            <w:szCs w:val="19"/>
          </w:rPr>
          <w:fldChar w:fldCharType="end"/>
        </w:r>
        <w:r w:rsidRPr="00B50297">
          <w:rPr>
            <w:sz w:val="19"/>
            <w:szCs w:val="19"/>
          </w:rPr>
          <w:t xml:space="preserve"> of </w:t>
        </w:r>
        <w:r w:rsidRPr="00B50297">
          <w:rPr>
            <w:sz w:val="19"/>
            <w:szCs w:val="19"/>
          </w:rPr>
          <w:fldChar w:fldCharType="begin"/>
        </w:r>
        <w:r w:rsidRPr="00B50297">
          <w:rPr>
            <w:sz w:val="19"/>
            <w:szCs w:val="19"/>
          </w:rPr>
          <w:instrText xml:space="preserve"> NUMPAGES  </w:instrText>
        </w:r>
        <w:r w:rsidRPr="00B50297">
          <w:rPr>
            <w:sz w:val="19"/>
            <w:szCs w:val="19"/>
          </w:rPr>
          <w:fldChar w:fldCharType="separate"/>
        </w:r>
        <w:r w:rsidRPr="00B50297">
          <w:rPr>
            <w:sz w:val="19"/>
            <w:szCs w:val="19"/>
          </w:rPr>
          <w:t>3</w:t>
        </w:r>
        <w:r w:rsidRPr="00B50297">
          <w:rPr>
            <w:sz w:val="19"/>
            <w:szCs w:val="19"/>
          </w:rPr>
          <w:fldChar w:fldCharType="end"/>
        </w:r>
      </w:p>
    </w:sdtContent>
  </w:sdt>
  <w:p w14:paraId="5810EFB2" w14:textId="77777777" w:rsidR="00481058" w:rsidRDefault="004810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710A7" w14:textId="77777777" w:rsidR="00D71C74" w:rsidRDefault="00D71C74" w:rsidP="002E6249">
      <w:r>
        <w:separator/>
      </w:r>
    </w:p>
    <w:p w14:paraId="1286A33F" w14:textId="77777777" w:rsidR="00D71C74" w:rsidRDefault="00D71C74"/>
  </w:footnote>
  <w:footnote w:type="continuationSeparator" w:id="0">
    <w:p w14:paraId="4E33E64C" w14:textId="77777777" w:rsidR="00D71C74" w:rsidRDefault="00D71C74" w:rsidP="002E6249">
      <w:r>
        <w:continuationSeparator/>
      </w:r>
    </w:p>
    <w:p w14:paraId="3816CA40" w14:textId="77777777" w:rsidR="00D71C74" w:rsidRDefault="00D71C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942DB" w14:textId="3E0E00E1" w:rsidR="00457BDC" w:rsidRPr="00B50297" w:rsidRDefault="00CA71A8" w:rsidP="00F85CEA">
    <w:pPr>
      <w:pStyle w:val="Header"/>
      <w:tabs>
        <w:tab w:val="right" w:pos="9360"/>
      </w:tabs>
      <w:spacing w:before="240"/>
      <w:rPr>
        <w:sz w:val="22"/>
        <w:szCs w:val="22"/>
      </w:rPr>
    </w:pPr>
    <w:sdt>
      <w:sdtPr>
        <w:rPr>
          <w:sz w:val="22"/>
          <w:szCs w:val="22"/>
        </w:rPr>
        <w:id w:val="82267844"/>
      </w:sdtPr>
      <w:sdtEndPr/>
      <w:sdtContent>
        <w:r w:rsidR="00372475" w:rsidRPr="00372475">
          <w:rPr>
            <w:sz w:val="22"/>
            <w:szCs w:val="22"/>
          </w:rPr>
          <w:t>Capay Valley Fire Protection District</w:t>
        </w:r>
        <w:r w:rsidR="00372475">
          <w:rPr>
            <w:sz w:val="22"/>
            <w:szCs w:val="22"/>
          </w:rPr>
          <w:t xml:space="preserve"> </w:t>
        </w:r>
      </w:sdtContent>
    </w:sdt>
    <w:r w:rsidR="00B50297" w:rsidRPr="00B50297">
      <w:rPr>
        <w:sz w:val="22"/>
        <w:szCs w:val="22"/>
      </w:rPr>
      <w:tab/>
    </w:r>
    <w:sdt>
      <w:sdtPr>
        <w:rPr>
          <w:sz w:val="22"/>
          <w:szCs w:val="22"/>
        </w:rPr>
        <w:id w:val="1078792065"/>
        <w:date w:fullDate="2025-08-07T00:00:00Z">
          <w:dateFormat w:val="MMMM d, yyyy"/>
          <w:lid w:val="en-US"/>
          <w:storeMappedDataAs w:val="dateTime"/>
          <w:calendar w:val="gregorian"/>
        </w:date>
      </w:sdtPr>
      <w:sdtEndPr/>
      <w:sdtContent>
        <w:r w:rsidR="009D3475">
          <w:rPr>
            <w:sz w:val="22"/>
            <w:szCs w:val="22"/>
          </w:rPr>
          <w:t>August 7, 2025</w:t>
        </w:r>
      </w:sdtContent>
    </w:sdt>
  </w:p>
  <w:p w14:paraId="39C6961D" w14:textId="77777777" w:rsidR="00481058" w:rsidRDefault="004810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BE77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2854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FE4A4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6223F8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D87F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C600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20A7C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98DF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E4FD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7C17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87D3A"/>
    <w:multiLevelType w:val="multilevel"/>
    <w:tmpl w:val="01AEE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BC411F9"/>
    <w:multiLevelType w:val="hybridMultilevel"/>
    <w:tmpl w:val="8348F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113DF3"/>
    <w:multiLevelType w:val="hybridMultilevel"/>
    <w:tmpl w:val="75688296"/>
    <w:lvl w:ilvl="0" w:tplc="C44AD6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543F0D"/>
    <w:multiLevelType w:val="multilevel"/>
    <w:tmpl w:val="EB326D44"/>
    <w:name w:val="CalPERS Numbers List"/>
    <w:styleLink w:val="ListNumbers"/>
    <w:lvl w:ilvl="0">
      <w:start w:val="1"/>
      <w:numFmt w:val="none"/>
      <w:lvlText w:val=""/>
      <w:lvlJc w:val="left"/>
      <w:pPr>
        <w:ind w:left="0" w:firstLine="0"/>
      </w:pPr>
      <w:rPr>
        <w:rFonts w:hint="default"/>
      </w:rPr>
    </w:lvl>
    <w:lvl w:ilvl="1">
      <w:start w:val="1"/>
      <w:numFmt w:val="decimal"/>
      <w:lvlText w:val="%2."/>
      <w:lvlJc w:val="left"/>
      <w:pPr>
        <w:ind w:left="108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2155E3E"/>
    <w:multiLevelType w:val="multilevel"/>
    <w:tmpl w:val="DECA7008"/>
    <w:name w:val="Numbered List CalPERS"/>
    <w:styleLink w:val="NumberedListCalPERSPensionContacts"/>
    <w:lvl w:ilvl="0">
      <w:start w:val="1"/>
      <w:numFmt w:val="none"/>
      <w:lvlText w:val=""/>
      <w:lvlJc w:val="left"/>
      <w:pPr>
        <w:ind w:left="0" w:firstLine="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72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5AF07DD"/>
    <w:multiLevelType w:val="multilevel"/>
    <w:tmpl w:val="BF083810"/>
    <w:name w:val="Numbered Lists2"/>
    <w:lvl w:ilvl="0">
      <w:start w:val="1"/>
      <w:numFmt w:val="none"/>
      <w:lvlText w:val=""/>
      <w:lvlJc w:val="left"/>
      <w:pPr>
        <w:ind w:left="0" w:firstLine="0"/>
      </w:pPr>
      <w:rPr>
        <w:rFonts w:hint="default"/>
      </w:rPr>
    </w:lvl>
    <w:lvl w:ilvl="1">
      <w:start w:val="1"/>
      <w:numFmt w:val="decimal"/>
      <w:pStyle w:val="CalPERSNumberedList"/>
      <w:lvlText w:val="%2."/>
      <w:lvlJc w:val="left"/>
      <w:pPr>
        <w:ind w:left="720" w:hanging="360"/>
      </w:pPr>
      <w:rPr>
        <w:rFonts w:hint="default"/>
      </w:rPr>
    </w:lvl>
    <w:lvl w:ilvl="2">
      <w:start w:val="1"/>
      <w:numFmt w:val="lowerLetter"/>
      <w:lvlText w:val="%3."/>
      <w:lvlJc w:val="left"/>
      <w:pPr>
        <w:ind w:left="72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18A94199"/>
    <w:multiLevelType w:val="multilevel"/>
    <w:tmpl w:val="0409001D"/>
    <w:name w:val="Numbered List CalPERS 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2363D20"/>
    <w:multiLevelType w:val="multilevel"/>
    <w:tmpl w:val="AA586096"/>
    <w:name w:val="CalPERS Numbers List2"/>
    <w:styleLink w:val="ContractsNumberedList"/>
    <w:lvl w:ilvl="0">
      <w:start w:val="1"/>
      <w:numFmt w:val="decimal"/>
      <w:lvlText w:val="%1)"/>
      <w:lvlJc w:val="left"/>
      <w:pPr>
        <w:ind w:left="360" w:hanging="360"/>
      </w:pPr>
      <w:rPr>
        <w:rFonts w:ascii="Arial" w:hAnsi="Arial" w:hint="default"/>
        <w:sz w:val="2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58F0852"/>
    <w:multiLevelType w:val="multilevel"/>
    <w:tmpl w:val="664AB952"/>
    <w:styleLink w:val="CalPERSNumbersList"/>
    <w:lvl w:ilvl="0">
      <w:start w:val="1"/>
      <w:numFmt w:val="decimal"/>
      <w:lvlText w:val="%1"/>
      <w:lvlJc w:val="left"/>
      <w:pPr>
        <w:tabs>
          <w:tab w:val="num" w:pos="360"/>
        </w:tabs>
        <w:ind w:left="72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800" w:hanging="864"/>
      </w:pPr>
      <w:rPr>
        <w:rFonts w:ascii="Symbol" w:hAnsi="Symbo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25F44D99"/>
    <w:multiLevelType w:val="multilevel"/>
    <w:tmpl w:val="664AB952"/>
    <w:numStyleLink w:val="CalPERSNumbersList"/>
  </w:abstractNum>
  <w:abstractNum w:abstractNumId="20" w15:restartNumberingAfterBreak="0">
    <w:nsid w:val="2750629C"/>
    <w:multiLevelType w:val="multilevel"/>
    <w:tmpl w:val="6D340690"/>
    <w:name w:val="Numbered Lists"/>
    <w:styleLink w:val="CalPERSNumbered"/>
    <w:lvl w:ilvl="0">
      <w:start w:val="1"/>
      <w:numFmt w:val="none"/>
      <w:pStyle w:val="Normal"/>
      <w:lvlText w:val=""/>
      <w:lvlJc w:val="left"/>
      <w:pPr>
        <w:ind w:left="0" w:firstLine="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72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15:restartNumberingAfterBreak="0">
    <w:nsid w:val="28365EB1"/>
    <w:multiLevelType w:val="multilevel"/>
    <w:tmpl w:val="DECA7008"/>
    <w:name w:val="Numbered List CalPERS22"/>
    <w:numStyleLink w:val="NumberedListCalPERSPensionContacts"/>
  </w:abstractNum>
  <w:abstractNum w:abstractNumId="22" w15:restartNumberingAfterBreak="0">
    <w:nsid w:val="2F883B45"/>
    <w:multiLevelType w:val="hybridMultilevel"/>
    <w:tmpl w:val="FA86A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A65E39"/>
    <w:multiLevelType w:val="hybridMultilevel"/>
    <w:tmpl w:val="34F2A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B54E66"/>
    <w:multiLevelType w:val="hybridMultilevel"/>
    <w:tmpl w:val="ACC20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3557FF"/>
    <w:multiLevelType w:val="multilevel"/>
    <w:tmpl w:val="01AEE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D190514"/>
    <w:multiLevelType w:val="hybridMultilevel"/>
    <w:tmpl w:val="EBFE1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D002FF"/>
    <w:multiLevelType w:val="hybridMultilevel"/>
    <w:tmpl w:val="D97E3AC0"/>
    <w:lvl w:ilvl="0" w:tplc="5EAE91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D7765B"/>
    <w:multiLevelType w:val="multilevel"/>
    <w:tmpl w:val="6D340690"/>
    <w:name w:val="Numbered List CalPERS222"/>
    <w:numStyleLink w:val="CalPERSNumbered"/>
  </w:abstractNum>
  <w:abstractNum w:abstractNumId="29" w15:restartNumberingAfterBreak="0">
    <w:nsid w:val="5BD25CCA"/>
    <w:multiLevelType w:val="hybridMultilevel"/>
    <w:tmpl w:val="6442B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870AF"/>
    <w:multiLevelType w:val="hybridMultilevel"/>
    <w:tmpl w:val="6580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777D1C"/>
    <w:multiLevelType w:val="hybridMultilevel"/>
    <w:tmpl w:val="01AEE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425E83"/>
    <w:multiLevelType w:val="multilevel"/>
    <w:tmpl w:val="6D340690"/>
    <w:name w:val="Numbered List CalPERS22"/>
    <w:numStyleLink w:val="CalPERSNumbered"/>
  </w:abstractNum>
  <w:num w:numId="1" w16cid:durableId="1383751986">
    <w:abstractNumId w:val="27"/>
  </w:num>
  <w:num w:numId="2" w16cid:durableId="604577235">
    <w:abstractNumId w:val="22"/>
  </w:num>
  <w:num w:numId="3" w16cid:durableId="1813717571">
    <w:abstractNumId w:val="24"/>
  </w:num>
  <w:num w:numId="4" w16cid:durableId="890001132">
    <w:abstractNumId w:val="29"/>
  </w:num>
  <w:num w:numId="5" w16cid:durableId="1862741599">
    <w:abstractNumId w:val="12"/>
  </w:num>
  <w:num w:numId="6" w16cid:durableId="724645928">
    <w:abstractNumId w:val="26"/>
  </w:num>
  <w:num w:numId="7" w16cid:durableId="760637542">
    <w:abstractNumId w:val="30"/>
  </w:num>
  <w:num w:numId="8" w16cid:durableId="270403261">
    <w:abstractNumId w:val="23"/>
  </w:num>
  <w:num w:numId="9" w16cid:durableId="1098062442">
    <w:abstractNumId w:val="11"/>
  </w:num>
  <w:num w:numId="10" w16cid:durableId="1989170905">
    <w:abstractNumId w:val="9"/>
  </w:num>
  <w:num w:numId="11" w16cid:durableId="1412388373">
    <w:abstractNumId w:val="7"/>
  </w:num>
  <w:num w:numId="12" w16cid:durableId="636030147">
    <w:abstractNumId w:val="6"/>
  </w:num>
  <w:num w:numId="13" w16cid:durableId="1029406132">
    <w:abstractNumId w:val="5"/>
  </w:num>
  <w:num w:numId="14" w16cid:durableId="2024210763">
    <w:abstractNumId w:val="4"/>
  </w:num>
  <w:num w:numId="15" w16cid:durableId="155072868">
    <w:abstractNumId w:val="8"/>
  </w:num>
  <w:num w:numId="16" w16cid:durableId="706494047">
    <w:abstractNumId w:val="3"/>
  </w:num>
  <w:num w:numId="17" w16cid:durableId="494416038">
    <w:abstractNumId w:val="2"/>
  </w:num>
  <w:num w:numId="18" w16cid:durableId="1998722104">
    <w:abstractNumId w:val="1"/>
  </w:num>
  <w:num w:numId="19" w16cid:durableId="2087264529">
    <w:abstractNumId w:val="0"/>
  </w:num>
  <w:num w:numId="20" w16cid:durableId="101385760">
    <w:abstractNumId w:val="12"/>
  </w:num>
  <w:num w:numId="21" w16cid:durableId="1397431356">
    <w:abstractNumId w:val="31"/>
  </w:num>
  <w:num w:numId="22" w16cid:durableId="359665810">
    <w:abstractNumId w:val="10"/>
  </w:num>
  <w:num w:numId="23" w16cid:durableId="121189602">
    <w:abstractNumId w:val="25"/>
  </w:num>
  <w:num w:numId="24" w16cid:durableId="616911252">
    <w:abstractNumId w:val="13"/>
  </w:num>
  <w:num w:numId="25" w16cid:durableId="8571634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16579850">
    <w:abstractNumId w:val="13"/>
    <w:lvlOverride w:ilvl="0">
      <w:lvl w:ilvl="0">
        <w:start w:val="1"/>
        <w:numFmt w:val="none"/>
        <w:lvlText w:val=""/>
        <w:lvlJc w:val="left"/>
        <w:pPr>
          <w:ind w:left="0" w:firstLine="0"/>
        </w:pPr>
        <w:rPr>
          <w:rFonts w:hint="default"/>
        </w:rPr>
      </w:lvl>
    </w:lvlOverride>
    <w:lvlOverride w:ilvl="1">
      <w:lvl w:ilvl="1">
        <w:start w:val="1"/>
        <w:numFmt w:val="decimal"/>
        <w:lvlText w:val="%2."/>
        <w:lvlJc w:val="left"/>
        <w:pPr>
          <w:ind w:left="72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7" w16cid:durableId="1040084547">
    <w:abstractNumId w:val="17"/>
  </w:num>
  <w:num w:numId="28" w16cid:durableId="1528173646">
    <w:abstractNumId w:val="14"/>
  </w:num>
  <w:num w:numId="29" w16cid:durableId="14978444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41161336">
    <w:abstractNumId w:val="16"/>
  </w:num>
  <w:num w:numId="31" w16cid:durableId="252322665">
    <w:abstractNumId w:val="20"/>
  </w:num>
  <w:num w:numId="32" w16cid:durableId="1558395598">
    <w:abstractNumId w:val="21"/>
  </w:num>
  <w:num w:numId="33" w16cid:durableId="33697400">
    <w:abstractNumId w:val="32"/>
  </w:num>
  <w:num w:numId="34" w16cid:durableId="1249075595">
    <w:abstractNumId w:val="28"/>
  </w:num>
  <w:num w:numId="35" w16cid:durableId="642581707">
    <w:abstractNumId w:val="15"/>
  </w:num>
  <w:num w:numId="36" w16cid:durableId="930898040">
    <w:abstractNumId w:val="18"/>
  </w:num>
  <w:num w:numId="37" w16cid:durableId="9040233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C74"/>
    <w:rsid w:val="00006002"/>
    <w:rsid w:val="00010B23"/>
    <w:rsid w:val="000147B8"/>
    <w:rsid w:val="000222BA"/>
    <w:rsid w:val="000260DA"/>
    <w:rsid w:val="00030578"/>
    <w:rsid w:val="00032F3E"/>
    <w:rsid w:val="00036D0A"/>
    <w:rsid w:val="00041C93"/>
    <w:rsid w:val="00042345"/>
    <w:rsid w:val="000603CD"/>
    <w:rsid w:val="00072133"/>
    <w:rsid w:val="0007271C"/>
    <w:rsid w:val="00091A98"/>
    <w:rsid w:val="00091B99"/>
    <w:rsid w:val="00096D6D"/>
    <w:rsid w:val="000B5226"/>
    <w:rsid w:val="000D28BA"/>
    <w:rsid w:val="000E15CB"/>
    <w:rsid w:val="000E5703"/>
    <w:rsid w:val="000F4328"/>
    <w:rsid w:val="00102F10"/>
    <w:rsid w:val="00105FC9"/>
    <w:rsid w:val="001119C5"/>
    <w:rsid w:val="0011526D"/>
    <w:rsid w:val="00143054"/>
    <w:rsid w:val="00183072"/>
    <w:rsid w:val="0018398C"/>
    <w:rsid w:val="001901A3"/>
    <w:rsid w:val="001B0B4D"/>
    <w:rsid w:val="001C7DA8"/>
    <w:rsid w:val="001D4E7D"/>
    <w:rsid w:val="001F22F2"/>
    <w:rsid w:val="001F5230"/>
    <w:rsid w:val="001F6B56"/>
    <w:rsid w:val="002075AD"/>
    <w:rsid w:val="00222722"/>
    <w:rsid w:val="00230202"/>
    <w:rsid w:val="00247764"/>
    <w:rsid w:val="00253B90"/>
    <w:rsid w:val="00260847"/>
    <w:rsid w:val="002748DC"/>
    <w:rsid w:val="00277DF3"/>
    <w:rsid w:val="00281919"/>
    <w:rsid w:val="00281D57"/>
    <w:rsid w:val="002A166C"/>
    <w:rsid w:val="002A4CF7"/>
    <w:rsid w:val="002A5EB7"/>
    <w:rsid w:val="002A783D"/>
    <w:rsid w:val="002B5747"/>
    <w:rsid w:val="002B6D1C"/>
    <w:rsid w:val="002D3970"/>
    <w:rsid w:val="002E6249"/>
    <w:rsid w:val="002E7B9E"/>
    <w:rsid w:val="002F1DD1"/>
    <w:rsid w:val="002F2D27"/>
    <w:rsid w:val="00315262"/>
    <w:rsid w:val="00316979"/>
    <w:rsid w:val="0033001E"/>
    <w:rsid w:val="0033266F"/>
    <w:rsid w:val="00336796"/>
    <w:rsid w:val="0035489A"/>
    <w:rsid w:val="003548BC"/>
    <w:rsid w:val="00354E49"/>
    <w:rsid w:val="00355D2F"/>
    <w:rsid w:val="00360D45"/>
    <w:rsid w:val="00372475"/>
    <w:rsid w:val="003773D0"/>
    <w:rsid w:val="0037775D"/>
    <w:rsid w:val="0038288F"/>
    <w:rsid w:val="00385271"/>
    <w:rsid w:val="003909D2"/>
    <w:rsid w:val="00395086"/>
    <w:rsid w:val="00397523"/>
    <w:rsid w:val="00397715"/>
    <w:rsid w:val="003A27E8"/>
    <w:rsid w:val="003A59A9"/>
    <w:rsid w:val="003C2E65"/>
    <w:rsid w:val="003C500D"/>
    <w:rsid w:val="003C67CD"/>
    <w:rsid w:val="003F15FA"/>
    <w:rsid w:val="00410133"/>
    <w:rsid w:val="00410429"/>
    <w:rsid w:val="004236CE"/>
    <w:rsid w:val="00424029"/>
    <w:rsid w:val="00426D3C"/>
    <w:rsid w:val="00431298"/>
    <w:rsid w:val="00437A69"/>
    <w:rsid w:val="00442E4F"/>
    <w:rsid w:val="00445095"/>
    <w:rsid w:val="00457BD2"/>
    <w:rsid w:val="00457BDC"/>
    <w:rsid w:val="00465898"/>
    <w:rsid w:val="0047150E"/>
    <w:rsid w:val="0047785F"/>
    <w:rsid w:val="00481058"/>
    <w:rsid w:val="00481D94"/>
    <w:rsid w:val="00491306"/>
    <w:rsid w:val="004929FC"/>
    <w:rsid w:val="004A3B09"/>
    <w:rsid w:val="004B6976"/>
    <w:rsid w:val="004C5F7D"/>
    <w:rsid w:val="004D7B93"/>
    <w:rsid w:val="004D7EE0"/>
    <w:rsid w:val="004E3BE0"/>
    <w:rsid w:val="004E5B7E"/>
    <w:rsid w:val="00512874"/>
    <w:rsid w:val="005154FE"/>
    <w:rsid w:val="00517B19"/>
    <w:rsid w:val="005362B9"/>
    <w:rsid w:val="00541952"/>
    <w:rsid w:val="00544E0A"/>
    <w:rsid w:val="0054719B"/>
    <w:rsid w:val="00550C6D"/>
    <w:rsid w:val="00560A40"/>
    <w:rsid w:val="005616EE"/>
    <w:rsid w:val="00565D36"/>
    <w:rsid w:val="0057570E"/>
    <w:rsid w:val="00576F77"/>
    <w:rsid w:val="00577AFA"/>
    <w:rsid w:val="00581572"/>
    <w:rsid w:val="00583815"/>
    <w:rsid w:val="00584693"/>
    <w:rsid w:val="00584709"/>
    <w:rsid w:val="00594EBA"/>
    <w:rsid w:val="005B3612"/>
    <w:rsid w:val="005B7245"/>
    <w:rsid w:val="005E7F65"/>
    <w:rsid w:val="005F6AE1"/>
    <w:rsid w:val="0060037E"/>
    <w:rsid w:val="00633C8F"/>
    <w:rsid w:val="0063519F"/>
    <w:rsid w:val="0064278A"/>
    <w:rsid w:val="00645F7D"/>
    <w:rsid w:val="00655D8C"/>
    <w:rsid w:val="00663B86"/>
    <w:rsid w:val="00664909"/>
    <w:rsid w:val="006656AA"/>
    <w:rsid w:val="00692CC0"/>
    <w:rsid w:val="0069737A"/>
    <w:rsid w:val="006A27D9"/>
    <w:rsid w:val="006B08AA"/>
    <w:rsid w:val="006B3648"/>
    <w:rsid w:val="006B3B19"/>
    <w:rsid w:val="006C5143"/>
    <w:rsid w:val="006D77EA"/>
    <w:rsid w:val="006D79F3"/>
    <w:rsid w:val="006E09E7"/>
    <w:rsid w:val="006F0900"/>
    <w:rsid w:val="00707609"/>
    <w:rsid w:val="00737FCF"/>
    <w:rsid w:val="00743B8C"/>
    <w:rsid w:val="007629B5"/>
    <w:rsid w:val="0077461B"/>
    <w:rsid w:val="00775DB4"/>
    <w:rsid w:val="00796684"/>
    <w:rsid w:val="007A3541"/>
    <w:rsid w:val="007B73C5"/>
    <w:rsid w:val="007C6681"/>
    <w:rsid w:val="007D2074"/>
    <w:rsid w:val="007E2876"/>
    <w:rsid w:val="007E3F2C"/>
    <w:rsid w:val="007E752F"/>
    <w:rsid w:val="007F5686"/>
    <w:rsid w:val="00812E71"/>
    <w:rsid w:val="00826ABB"/>
    <w:rsid w:val="008459A7"/>
    <w:rsid w:val="008471C7"/>
    <w:rsid w:val="00871744"/>
    <w:rsid w:val="008752E6"/>
    <w:rsid w:val="008A123D"/>
    <w:rsid w:val="008A1CAD"/>
    <w:rsid w:val="008B0850"/>
    <w:rsid w:val="008B25F3"/>
    <w:rsid w:val="008B357A"/>
    <w:rsid w:val="008B6096"/>
    <w:rsid w:val="008C22E2"/>
    <w:rsid w:val="008C3FE8"/>
    <w:rsid w:val="008D45DA"/>
    <w:rsid w:val="008E0032"/>
    <w:rsid w:val="008E1D28"/>
    <w:rsid w:val="008E76EF"/>
    <w:rsid w:val="008F04D7"/>
    <w:rsid w:val="0090004E"/>
    <w:rsid w:val="00902F6A"/>
    <w:rsid w:val="009101CA"/>
    <w:rsid w:val="00910CFB"/>
    <w:rsid w:val="009312F0"/>
    <w:rsid w:val="00947D1A"/>
    <w:rsid w:val="00953AAD"/>
    <w:rsid w:val="00955F71"/>
    <w:rsid w:val="0097090C"/>
    <w:rsid w:val="009850BC"/>
    <w:rsid w:val="009D3475"/>
    <w:rsid w:val="009E1F7E"/>
    <w:rsid w:val="009E3167"/>
    <w:rsid w:val="009E7E2C"/>
    <w:rsid w:val="009F69F4"/>
    <w:rsid w:val="00A126B2"/>
    <w:rsid w:val="00A272E1"/>
    <w:rsid w:val="00A62B80"/>
    <w:rsid w:val="00A7276B"/>
    <w:rsid w:val="00A74404"/>
    <w:rsid w:val="00A749CC"/>
    <w:rsid w:val="00A812DD"/>
    <w:rsid w:val="00A90127"/>
    <w:rsid w:val="00A94429"/>
    <w:rsid w:val="00AA3694"/>
    <w:rsid w:val="00AA4317"/>
    <w:rsid w:val="00AA5EF6"/>
    <w:rsid w:val="00AA782C"/>
    <w:rsid w:val="00AB7F75"/>
    <w:rsid w:val="00AD4D76"/>
    <w:rsid w:val="00AF5E71"/>
    <w:rsid w:val="00AF7350"/>
    <w:rsid w:val="00B007A9"/>
    <w:rsid w:val="00B16364"/>
    <w:rsid w:val="00B3083A"/>
    <w:rsid w:val="00B35F10"/>
    <w:rsid w:val="00B46EAD"/>
    <w:rsid w:val="00B5019C"/>
    <w:rsid w:val="00B50297"/>
    <w:rsid w:val="00B55526"/>
    <w:rsid w:val="00B56966"/>
    <w:rsid w:val="00B61F5B"/>
    <w:rsid w:val="00B651EC"/>
    <w:rsid w:val="00B6754B"/>
    <w:rsid w:val="00B72E4A"/>
    <w:rsid w:val="00B73A33"/>
    <w:rsid w:val="00B836D8"/>
    <w:rsid w:val="00B91A69"/>
    <w:rsid w:val="00B9306F"/>
    <w:rsid w:val="00BA7A17"/>
    <w:rsid w:val="00BB3CD3"/>
    <w:rsid w:val="00BB531C"/>
    <w:rsid w:val="00BB6AA6"/>
    <w:rsid w:val="00BC40CB"/>
    <w:rsid w:val="00BE17CD"/>
    <w:rsid w:val="00BE43F4"/>
    <w:rsid w:val="00BE4C3F"/>
    <w:rsid w:val="00BE4D26"/>
    <w:rsid w:val="00BF36BC"/>
    <w:rsid w:val="00C01C68"/>
    <w:rsid w:val="00C03762"/>
    <w:rsid w:val="00C115C9"/>
    <w:rsid w:val="00C142DC"/>
    <w:rsid w:val="00C149AD"/>
    <w:rsid w:val="00C22165"/>
    <w:rsid w:val="00C23759"/>
    <w:rsid w:val="00C27D26"/>
    <w:rsid w:val="00C3110C"/>
    <w:rsid w:val="00C33697"/>
    <w:rsid w:val="00C403C3"/>
    <w:rsid w:val="00C447ED"/>
    <w:rsid w:val="00C50D8B"/>
    <w:rsid w:val="00C5607B"/>
    <w:rsid w:val="00C65E76"/>
    <w:rsid w:val="00C747DC"/>
    <w:rsid w:val="00C8620A"/>
    <w:rsid w:val="00C86F20"/>
    <w:rsid w:val="00CA71A8"/>
    <w:rsid w:val="00CB1007"/>
    <w:rsid w:val="00CB30DF"/>
    <w:rsid w:val="00CC5127"/>
    <w:rsid w:val="00CD3B6D"/>
    <w:rsid w:val="00CD3F0C"/>
    <w:rsid w:val="00CF2CE1"/>
    <w:rsid w:val="00CF2D42"/>
    <w:rsid w:val="00D07981"/>
    <w:rsid w:val="00D106E5"/>
    <w:rsid w:val="00D1635B"/>
    <w:rsid w:val="00D17E52"/>
    <w:rsid w:val="00D17FEF"/>
    <w:rsid w:val="00D2330A"/>
    <w:rsid w:val="00D235CD"/>
    <w:rsid w:val="00D33EB6"/>
    <w:rsid w:val="00D5158E"/>
    <w:rsid w:val="00D5242E"/>
    <w:rsid w:val="00D60CBB"/>
    <w:rsid w:val="00D62509"/>
    <w:rsid w:val="00D71C74"/>
    <w:rsid w:val="00D746FD"/>
    <w:rsid w:val="00D74BE6"/>
    <w:rsid w:val="00D86161"/>
    <w:rsid w:val="00D9633A"/>
    <w:rsid w:val="00D9707D"/>
    <w:rsid w:val="00DA175A"/>
    <w:rsid w:val="00DB0E0F"/>
    <w:rsid w:val="00DB3D95"/>
    <w:rsid w:val="00DC27CD"/>
    <w:rsid w:val="00DD3259"/>
    <w:rsid w:val="00DD5A5B"/>
    <w:rsid w:val="00E138F3"/>
    <w:rsid w:val="00E15646"/>
    <w:rsid w:val="00E17EB8"/>
    <w:rsid w:val="00E20970"/>
    <w:rsid w:val="00E25558"/>
    <w:rsid w:val="00E336B4"/>
    <w:rsid w:val="00E34AED"/>
    <w:rsid w:val="00E42D37"/>
    <w:rsid w:val="00E44EF2"/>
    <w:rsid w:val="00E54CDC"/>
    <w:rsid w:val="00E634DF"/>
    <w:rsid w:val="00E95B23"/>
    <w:rsid w:val="00EB07AE"/>
    <w:rsid w:val="00EC4A7B"/>
    <w:rsid w:val="00EC6210"/>
    <w:rsid w:val="00ED291B"/>
    <w:rsid w:val="00ED4783"/>
    <w:rsid w:val="00EE7015"/>
    <w:rsid w:val="00EF00FB"/>
    <w:rsid w:val="00F00A44"/>
    <w:rsid w:val="00F042CF"/>
    <w:rsid w:val="00F05A79"/>
    <w:rsid w:val="00F12036"/>
    <w:rsid w:val="00F340FF"/>
    <w:rsid w:val="00F40197"/>
    <w:rsid w:val="00F4088E"/>
    <w:rsid w:val="00F56030"/>
    <w:rsid w:val="00F719B7"/>
    <w:rsid w:val="00F71C8A"/>
    <w:rsid w:val="00F85CEA"/>
    <w:rsid w:val="00FA3D87"/>
    <w:rsid w:val="00FD29E6"/>
    <w:rsid w:val="00FD38E2"/>
    <w:rsid w:val="00FE5BED"/>
    <w:rsid w:val="00FE6A91"/>
    <w:rsid w:val="00FF4F91"/>
    <w:rsid w:val="0C2B8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C2066A"/>
  <w15:chartTrackingRefBased/>
  <w15:docId w15:val="{D015F91C-6949-4EEB-B62C-39ED50104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F5B"/>
    <w:pPr>
      <w:numPr>
        <w:numId w:val="31"/>
      </w:numPr>
      <w:spacing w:line="280" w:lineRule="exact"/>
    </w:pPr>
    <w:rPr>
      <w:rFonts w:ascii="Arial" w:hAnsi="Arial" w:cs="Arial"/>
      <w:szCs w:val="21"/>
    </w:rPr>
  </w:style>
  <w:style w:type="paragraph" w:styleId="Heading1">
    <w:name w:val="heading 1"/>
    <w:next w:val="Normal"/>
    <w:link w:val="Heading1Char"/>
    <w:uiPriority w:val="9"/>
    <w:rsid w:val="00D235CD"/>
    <w:pPr>
      <w:spacing w:after="240" w:line="240" w:lineRule="auto"/>
      <w:outlineLvl w:val="0"/>
    </w:pPr>
    <w:rPr>
      <w:rFonts w:ascii="Arial" w:hAnsi="Arial" w:cs="Arial"/>
      <w:bCs/>
      <w:sz w:val="32"/>
      <w:szCs w:val="32"/>
    </w:rPr>
  </w:style>
  <w:style w:type="paragraph" w:styleId="Heading2">
    <w:name w:val="heading 2"/>
    <w:basedOn w:val="Heading1"/>
    <w:next w:val="Normal"/>
    <w:link w:val="Heading2Char"/>
    <w:uiPriority w:val="9"/>
    <w:unhideWhenUsed/>
    <w:qFormat/>
    <w:rsid w:val="005616EE"/>
    <w:pPr>
      <w:spacing w:before="120" w:after="120"/>
      <w:outlineLvl w:val="1"/>
    </w:pPr>
    <w:rPr>
      <w:sz w:val="28"/>
      <w:szCs w:val="28"/>
    </w:rPr>
  </w:style>
  <w:style w:type="paragraph" w:styleId="Heading3">
    <w:name w:val="heading 3"/>
    <w:basedOn w:val="Normal"/>
    <w:next w:val="Normal"/>
    <w:link w:val="Heading3Char"/>
    <w:uiPriority w:val="9"/>
    <w:unhideWhenUsed/>
    <w:qFormat/>
    <w:rsid w:val="00ED4783"/>
    <w:pPr>
      <w:spacing w:after="80" w:line="280" w:lineRule="atLeast"/>
      <w:ind w:right="720"/>
      <w:outlineLvl w:val="2"/>
    </w:pPr>
    <w:rPr>
      <w:b/>
      <w:bCs/>
      <w:sz w:val="24"/>
      <w:szCs w:val="24"/>
    </w:rPr>
  </w:style>
  <w:style w:type="paragraph" w:styleId="Heading4">
    <w:name w:val="heading 4"/>
    <w:basedOn w:val="Normal"/>
    <w:next w:val="Normal"/>
    <w:link w:val="Heading4Char"/>
    <w:uiPriority w:val="9"/>
    <w:unhideWhenUsed/>
    <w:qFormat/>
    <w:rsid w:val="00ED4783"/>
    <w:pPr>
      <w:spacing w:after="0" w:line="280" w:lineRule="atLeast"/>
      <w:ind w:right="720"/>
      <w:outlineLvl w:val="3"/>
    </w:pPr>
    <w:rPr>
      <w:b/>
      <w:bCs/>
      <w:szCs w:val="22"/>
    </w:rPr>
  </w:style>
  <w:style w:type="paragraph" w:styleId="Heading5">
    <w:name w:val="heading 5"/>
    <w:basedOn w:val="Normal"/>
    <w:next w:val="Normal"/>
    <w:link w:val="Heading5Char"/>
    <w:uiPriority w:val="9"/>
    <w:semiHidden/>
    <w:unhideWhenUsed/>
    <w:qFormat/>
    <w:rsid w:val="001B0B4D"/>
    <w:pPr>
      <w:keepNext/>
      <w:keepLines/>
      <w:spacing w:before="40" w:after="0"/>
      <w:outlineLvl w:val="4"/>
    </w:pPr>
    <w:rPr>
      <w:rFonts w:asciiTheme="majorHAnsi" w:eastAsiaTheme="majorEastAsia" w:hAnsiTheme="majorHAnsi" w:cstheme="majorBidi"/>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5CD"/>
    <w:rPr>
      <w:rFonts w:ascii="Arial" w:hAnsi="Arial" w:cs="Arial"/>
      <w:bCs/>
      <w:sz w:val="32"/>
      <w:szCs w:val="32"/>
    </w:rPr>
  </w:style>
  <w:style w:type="character" w:customStyle="1" w:styleId="Heading2Char">
    <w:name w:val="Heading 2 Char"/>
    <w:basedOn w:val="DefaultParagraphFont"/>
    <w:link w:val="Heading2"/>
    <w:uiPriority w:val="9"/>
    <w:rsid w:val="005616EE"/>
    <w:rPr>
      <w:rFonts w:ascii="Arial" w:hAnsi="Arial" w:cs="Arial"/>
      <w:bCs/>
      <w:sz w:val="28"/>
      <w:szCs w:val="28"/>
    </w:rPr>
  </w:style>
  <w:style w:type="character" w:customStyle="1" w:styleId="Heading3Char">
    <w:name w:val="Heading 3 Char"/>
    <w:basedOn w:val="DefaultParagraphFont"/>
    <w:link w:val="Heading3"/>
    <w:uiPriority w:val="9"/>
    <w:rsid w:val="00ED4783"/>
    <w:rPr>
      <w:rFonts w:ascii="Arial" w:hAnsi="Arial" w:cs="Arial"/>
      <w:b/>
      <w:bCs/>
      <w:sz w:val="24"/>
      <w:szCs w:val="24"/>
    </w:rPr>
  </w:style>
  <w:style w:type="paragraph" w:styleId="ListParagraph">
    <w:name w:val="List Paragraph"/>
    <w:next w:val="Normal"/>
    <w:link w:val="ListParagraphChar"/>
    <w:autoRedefine/>
    <w:uiPriority w:val="34"/>
    <w:qFormat/>
    <w:rsid w:val="00B61F5B"/>
    <w:pPr>
      <w:spacing w:after="60" w:line="240" w:lineRule="exact"/>
    </w:pPr>
    <w:rPr>
      <w:rFonts w:ascii="Arial" w:hAnsi="Arial" w:cs="Arial"/>
      <w:szCs w:val="21"/>
    </w:rPr>
  </w:style>
  <w:style w:type="character" w:styleId="Hyperlink">
    <w:name w:val="Hyperlink"/>
    <w:basedOn w:val="DefaultParagraphFont"/>
    <w:unhideWhenUsed/>
    <w:rsid w:val="00D9633A"/>
    <w:rPr>
      <w:color w:val="0563C1" w:themeColor="hyperlink"/>
      <w:u w:val="single"/>
    </w:rPr>
  </w:style>
  <w:style w:type="character" w:styleId="CommentReference">
    <w:name w:val="annotation reference"/>
    <w:basedOn w:val="DefaultParagraphFont"/>
    <w:uiPriority w:val="99"/>
    <w:semiHidden/>
    <w:unhideWhenUsed/>
    <w:rsid w:val="00397523"/>
    <w:rPr>
      <w:sz w:val="16"/>
      <w:szCs w:val="16"/>
    </w:rPr>
  </w:style>
  <w:style w:type="character" w:styleId="UnresolvedMention">
    <w:name w:val="Unresolved Mention"/>
    <w:basedOn w:val="DefaultParagraphFont"/>
    <w:uiPriority w:val="99"/>
    <w:semiHidden/>
    <w:unhideWhenUsed/>
    <w:rsid w:val="006E09E7"/>
    <w:rPr>
      <w:color w:val="605E5C"/>
      <w:shd w:val="clear" w:color="auto" w:fill="E1DFDD"/>
    </w:rPr>
  </w:style>
  <w:style w:type="paragraph" w:customStyle="1" w:styleId="CalPERSID">
    <w:name w:val="CalPERS ID"/>
    <w:basedOn w:val="Normal"/>
    <w:next w:val="DatewithCalPERSID"/>
    <w:qFormat/>
    <w:rsid w:val="000222BA"/>
    <w:pPr>
      <w:spacing w:before="840" w:after="0"/>
      <w:jc w:val="right"/>
    </w:pPr>
  </w:style>
  <w:style w:type="paragraph" w:customStyle="1" w:styleId="Recipient-Line2-7">
    <w:name w:val="Recipient - Line 2-7"/>
    <w:basedOn w:val="Normal"/>
    <w:next w:val="Normal"/>
    <w:qFormat/>
    <w:rsid w:val="00281D57"/>
    <w:pPr>
      <w:spacing w:after="0"/>
      <w:ind w:right="3240"/>
    </w:pPr>
    <w:rPr>
      <w:sz w:val="18"/>
      <w:szCs w:val="18"/>
    </w:rPr>
  </w:style>
  <w:style w:type="paragraph" w:customStyle="1" w:styleId="CalPERS-Name">
    <w:name w:val="CalPERS - Name"/>
    <w:next w:val="DivisionName"/>
    <w:qFormat/>
    <w:rsid w:val="005E7F65"/>
    <w:pPr>
      <w:tabs>
        <w:tab w:val="right" w:pos="9360"/>
      </w:tabs>
      <w:spacing w:after="40" w:line="200" w:lineRule="exact"/>
    </w:pPr>
    <w:rPr>
      <w:rFonts w:ascii="Arial" w:hAnsi="Arial" w:cs="Arial"/>
      <w:b/>
      <w:bCs/>
      <w:sz w:val="18"/>
    </w:rPr>
  </w:style>
  <w:style w:type="paragraph" w:customStyle="1" w:styleId="DivisionName">
    <w:name w:val="Division Name"/>
    <w:next w:val="Address"/>
    <w:qFormat/>
    <w:rsid w:val="005E7F65"/>
    <w:pPr>
      <w:tabs>
        <w:tab w:val="right" w:pos="9360"/>
      </w:tabs>
      <w:spacing w:after="0" w:line="200" w:lineRule="exact"/>
    </w:pPr>
    <w:rPr>
      <w:rFonts w:ascii="Arial" w:hAnsi="Arial" w:cs="Arial"/>
      <w:sz w:val="17"/>
      <w:szCs w:val="17"/>
    </w:rPr>
  </w:style>
  <w:style w:type="paragraph" w:customStyle="1" w:styleId="Address">
    <w:name w:val="Address"/>
    <w:aliases w:val="Phone,TTY,Fax"/>
    <w:basedOn w:val="DivisionName"/>
    <w:next w:val="Normal"/>
    <w:qFormat/>
    <w:rsid w:val="005616EE"/>
    <w:pPr>
      <w:spacing w:after="80"/>
    </w:pPr>
  </w:style>
  <w:style w:type="paragraph" w:customStyle="1" w:styleId="Hyperlink-HeaderOnly">
    <w:name w:val="Hyperlink - Header Only"/>
    <w:basedOn w:val="CalPERS-Name"/>
    <w:qFormat/>
    <w:rsid w:val="00871744"/>
  </w:style>
  <w:style w:type="paragraph" w:styleId="Footer">
    <w:name w:val="footer"/>
    <w:basedOn w:val="Normal"/>
    <w:link w:val="FooterChar"/>
    <w:uiPriority w:val="99"/>
    <w:unhideWhenUsed/>
    <w:rsid w:val="00AF5E71"/>
    <w:pPr>
      <w:tabs>
        <w:tab w:val="center" w:pos="4680"/>
      </w:tabs>
    </w:pPr>
    <w:rPr>
      <w:sz w:val="17"/>
      <w:szCs w:val="17"/>
    </w:rPr>
  </w:style>
  <w:style w:type="character" w:customStyle="1" w:styleId="FooterChar">
    <w:name w:val="Footer Char"/>
    <w:basedOn w:val="DefaultParagraphFont"/>
    <w:link w:val="Footer"/>
    <w:uiPriority w:val="99"/>
    <w:rsid w:val="00AF5E71"/>
    <w:rPr>
      <w:rFonts w:ascii="Arial" w:hAnsi="Arial" w:cs="Arial"/>
      <w:sz w:val="17"/>
      <w:szCs w:val="17"/>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cs="Arial"/>
      <w:sz w:val="20"/>
      <w:szCs w:val="20"/>
    </w:rPr>
  </w:style>
  <w:style w:type="character" w:customStyle="1" w:styleId="Heading4Char">
    <w:name w:val="Heading 4 Char"/>
    <w:basedOn w:val="DefaultParagraphFont"/>
    <w:link w:val="Heading4"/>
    <w:uiPriority w:val="9"/>
    <w:rsid w:val="00ED4783"/>
    <w:rPr>
      <w:rFonts w:ascii="Arial" w:hAnsi="Arial" w:cs="Arial"/>
      <w:b/>
      <w:bCs/>
    </w:rPr>
  </w:style>
  <w:style w:type="paragraph" w:customStyle="1" w:styleId="DatewithCalPERSID">
    <w:name w:val="Date with CalPERS ID"/>
    <w:basedOn w:val="Normal"/>
    <w:next w:val="Normal"/>
    <w:qFormat/>
    <w:rsid w:val="005616EE"/>
    <w:pPr>
      <w:spacing w:before="360" w:after="480"/>
    </w:pPr>
  </w:style>
  <w:style w:type="paragraph" w:customStyle="1" w:styleId="Recipient-Line1withSpecialMessage">
    <w:name w:val="Recipient - Line 1 with Special Message"/>
    <w:basedOn w:val="Recipient-Line2-7"/>
    <w:next w:val="Recipient-Line2-7"/>
    <w:qFormat/>
    <w:rsid w:val="00C142DC"/>
    <w:pPr>
      <w:spacing w:before="120"/>
    </w:pPr>
  </w:style>
  <w:style w:type="paragraph" w:styleId="NoSpacing">
    <w:name w:val="No Spacing"/>
    <w:next w:val="Normal"/>
    <w:uiPriority w:val="1"/>
    <w:qFormat/>
    <w:rsid w:val="008B357A"/>
    <w:pPr>
      <w:spacing w:after="0" w:line="240" w:lineRule="auto"/>
    </w:pPr>
    <w:rPr>
      <w:rFonts w:ascii="Arial" w:hAnsi="Arial" w:cs="Arial"/>
      <w:sz w:val="21"/>
    </w:rPr>
  </w:style>
  <w:style w:type="paragraph" w:styleId="Revision">
    <w:name w:val="Revision"/>
    <w:hidden/>
    <w:uiPriority w:val="99"/>
    <w:semiHidden/>
    <w:rsid w:val="00A272E1"/>
    <w:pPr>
      <w:spacing w:after="0" w:line="240" w:lineRule="auto"/>
    </w:pPr>
    <w:rPr>
      <w:rFonts w:ascii="Arial" w:hAnsi="Arial" w:cs="Arial"/>
      <w:sz w:val="21"/>
      <w:szCs w:val="21"/>
    </w:rPr>
  </w:style>
  <w:style w:type="character" w:customStyle="1" w:styleId="Heading5Char">
    <w:name w:val="Heading 5 Char"/>
    <w:basedOn w:val="DefaultParagraphFont"/>
    <w:link w:val="Heading5"/>
    <w:uiPriority w:val="9"/>
    <w:semiHidden/>
    <w:rsid w:val="001B0B4D"/>
    <w:rPr>
      <w:rFonts w:asciiTheme="majorHAnsi" w:eastAsiaTheme="majorEastAsia" w:hAnsiTheme="majorHAnsi" w:cstheme="majorBidi"/>
      <w:color w:val="7030A0"/>
    </w:rPr>
  </w:style>
  <w:style w:type="character" w:styleId="PlaceholderText">
    <w:name w:val="Placeholder Text"/>
    <w:basedOn w:val="DefaultParagraphFont"/>
    <w:uiPriority w:val="99"/>
    <w:semiHidden/>
    <w:rsid w:val="000D28BA"/>
    <w:rPr>
      <w:color w:val="808080"/>
    </w:rPr>
  </w:style>
  <w:style w:type="paragraph" w:customStyle="1" w:styleId="DatewithoutCalPERSID">
    <w:name w:val="Date without CalPERS ID"/>
    <w:basedOn w:val="DatewithCalPERSID"/>
    <w:next w:val="Normal"/>
    <w:qFormat/>
    <w:rsid w:val="00D62509"/>
    <w:pPr>
      <w:spacing w:before="1440"/>
    </w:pPr>
  </w:style>
  <w:style w:type="paragraph" w:styleId="CommentSubject">
    <w:name w:val="annotation subject"/>
    <w:basedOn w:val="CommentText"/>
    <w:next w:val="CommentText"/>
    <w:link w:val="CommentSubjectChar"/>
    <w:uiPriority w:val="99"/>
    <w:semiHidden/>
    <w:unhideWhenUsed/>
    <w:rsid w:val="00491306"/>
    <w:rPr>
      <w:b/>
      <w:bCs/>
    </w:rPr>
  </w:style>
  <w:style w:type="character" w:customStyle="1" w:styleId="CommentSubjectChar">
    <w:name w:val="Comment Subject Char"/>
    <w:basedOn w:val="CommentTextChar"/>
    <w:link w:val="CommentSubject"/>
    <w:uiPriority w:val="99"/>
    <w:semiHidden/>
    <w:rsid w:val="00491306"/>
    <w:rPr>
      <w:rFonts w:ascii="Arial" w:hAnsi="Arial" w:cs="Arial"/>
      <w:b/>
      <w:bCs/>
      <w:sz w:val="20"/>
      <w:szCs w:val="20"/>
    </w:rPr>
  </w:style>
  <w:style w:type="paragraph" w:customStyle="1" w:styleId="SpecialMessage">
    <w:name w:val="Special Message"/>
    <w:basedOn w:val="Normal"/>
    <w:next w:val="Recipient-Line1withSpecialMessage"/>
    <w:qFormat/>
    <w:rsid w:val="00281D57"/>
    <w:pPr>
      <w:spacing w:line="240" w:lineRule="exact"/>
      <w:ind w:right="3240"/>
    </w:pPr>
    <w:rPr>
      <w:b/>
      <w:bCs/>
      <w:sz w:val="20"/>
      <w:szCs w:val="20"/>
    </w:rPr>
  </w:style>
  <w:style w:type="character" w:customStyle="1" w:styleId="NormalBodyBold">
    <w:name w:val="Normal Body Bold"/>
    <w:basedOn w:val="DefaultParagraphFont"/>
    <w:uiPriority w:val="1"/>
    <w:qFormat/>
    <w:rsid w:val="00F05A79"/>
    <w:rPr>
      <w:b/>
      <w:bCs/>
    </w:rPr>
  </w:style>
  <w:style w:type="paragraph" w:customStyle="1" w:styleId="Recipient-Line1NoSpecialMessage">
    <w:name w:val="Recipient - Line 1 No Special Message"/>
    <w:basedOn w:val="Recipient-Line1withSpecialMessage"/>
    <w:qFormat/>
    <w:rsid w:val="00C142DC"/>
    <w:pPr>
      <w:spacing w:before="580"/>
    </w:pPr>
  </w:style>
  <w:style w:type="paragraph" w:styleId="Header">
    <w:name w:val="header"/>
    <w:basedOn w:val="Normal"/>
    <w:link w:val="HeaderChar"/>
    <w:uiPriority w:val="99"/>
    <w:unhideWhenUsed/>
    <w:rsid w:val="004C5F7D"/>
    <w:rPr>
      <w:sz w:val="17"/>
      <w:szCs w:val="17"/>
    </w:rPr>
  </w:style>
  <w:style w:type="character" w:customStyle="1" w:styleId="HeaderChar">
    <w:name w:val="Header Char"/>
    <w:basedOn w:val="DefaultParagraphFont"/>
    <w:link w:val="Header"/>
    <w:uiPriority w:val="99"/>
    <w:rsid w:val="004C5F7D"/>
    <w:rPr>
      <w:rFonts w:ascii="Arial" w:hAnsi="Arial" w:cs="Arial"/>
      <w:sz w:val="17"/>
      <w:szCs w:val="17"/>
    </w:rPr>
  </w:style>
  <w:style w:type="paragraph" w:customStyle="1" w:styleId="Recipient">
    <w:name w:val="Recipient"/>
    <w:basedOn w:val="Normal"/>
    <w:next w:val="Normal"/>
    <w:qFormat/>
    <w:rsid w:val="0077461B"/>
    <w:pPr>
      <w:spacing w:after="0"/>
      <w:ind w:right="3420"/>
    </w:pPr>
    <w:rPr>
      <w:sz w:val="18"/>
      <w:szCs w:val="18"/>
    </w:rPr>
  </w:style>
  <w:style w:type="paragraph" w:customStyle="1" w:styleId="Recipient-Line1">
    <w:name w:val="Recipient - Line 1"/>
    <w:basedOn w:val="Recipient"/>
    <w:next w:val="Recipient"/>
    <w:qFormat/>
    <w:rsid w:val="0077461B"/>
    <w:pPr>
      <w:spacing w:before="120"/>
    </w:pPr>
  </w:style>
  <w:style w:type="character" w:styleId="FollowedHyperlink">
    <w:name w:val="FollowedHyperlink"/>
    <w:basedOn w:val="DefaultParagraphFont"/>
    <w:uiPriority w:val="99"/>
    <w:semiHidden/>
    <w:unhideWhenUsed/>
    <w:rsid w:val="00A90127"/>
    <w:rPr>
      <w:color w:val="954F72" w:themeColor="followedHyperlink"/>
      <w:u w:val="single"/>
    </w:rPr>
  </w:style>
  <w:style w:type="paragraph" w:styleId="Title">
    <w:name w:val="Title"/>
    <w:basedOn w:val="Heading1"/>
    <w:next w:val="Normal"/>
    <w:link w:val="TitleChar"/>
    <w:uiPriority w:val="10"/>
    <w:qFormat/>
    <w:rsid w:val="00D235CD"/>
  </w:style>
  <w:style w:type="character" w:customStyle="1" w:styleId="TitleChar">
    <w:name w:val="Title Char"/>
    <w:basedOn w:val="DefaultParagraphFont"/>
    <w:link w:val="Title"/>
    <w:uiPriority w:val="10"/>
    <w:rsid w:val="00D235CD"/>
    <w:rPr>
      <w:rFonts w:ascii="Arial" w:hAnsi="Arial" w:cs="Arial"/>
      <w:bCs/>
      <w:sz w:val="32"/>
      <w:szCs w:val="32"/>
    </w:rPr>
  </w:style>
  <w:style w:type="numbering" w:customStyle="1" w:styleId="ListNumbers">
    <w:name w:val="List Numbers"/>
    <w:uiPriority w:val="99"/>
    <w:rsid w:val="00D235CD"/>
    <w:pPr>
      <w:numPr>
        <w:numId w:val="24"/>
      </w:numPr>
    </w:pPr>
  </w:style>
  <w:style w:type="numbering" w:customStyle="1" w:styleId="ContractsNumberedList">
    <w:name w:val="Contracts' Numbered List"/>
    <w:uiPriority w:val="99"/>
    <w:rsid w:val="00E336B4"/>
    <w:pPr>
      <w:numPr>
        <w:numId w:val="27"/>
      </w:numPr>
    </w:pPr>
  </w:style>
  <w:style w:type="numbering" w:customStyle="1" w:styleId="NumberedListCalPERSPensionContacts">
    <w:name w:val="Numbered List CalPERS Pension Contacts"/>
    <w:uiPriority w:val="99"/>
    <w:rsid w:val="00E336B4"/>
    <w:pPr>
      <w:numPr>
        <w:numId w:val="28"/>
      </w:numPr>
    </w:pPr>
  </w:style>
  <w:style w:type="numbering" w:customStyle="1" w:styleId="CalPERSNumbered">
    <w:name w:val="CalPERS Numbered"/>
    <w:uiPriority w:val="99"/>
    <w:rsid w:val="00F4088E"/>
    <w:pPr>
      <w:numPr>
        <w:numId w:val="31"/>
      </w:numPr>
    </w:pPr>
  </w:style>
  <w:style w:type="paragraph" w:customStyle="1" w:styleId="CalPERSNumberedList">
    <w:name w:val="CalPERS Numbered List"/>
    <w:basedOn w:val="ListParagraph"/>
    <w:link w:val="CalPERSNumberedListChar"/>
    <w:autoRedefine/>
    <w:qFormat/>
    <w:rsid w:val="00B61F5B"/>
    <w:pPr>
      <w:numPr>
        <w:ilvl w:val="1"/>
        <w:numId w:val="35"/>
      </w:numPr>
    </w:pPr>
  </w:style>
  <w:style w:type="character" w:customStyle="1" w:styleId="ListParagraphChar">
    <w:name w:val="List Paragraph Char"/>
    <w:basedOn w:val="DefaultParagraphFont"/>
    <w:link w:val="ListParagraph"/>
    <w:uiPriority w:val="34"/>
    <w:rsid w:val="00B61F5B"/>
    <w:rPr>
      <w:rFonts w:ascii="Arial" w:hAnsi="Arial" w:cs="Arial"/>
      <w:szCs w:val="21"/>
    </w:rPr>
  </w:style>
  <w:style w:type="character" w:customStyle="1" w:styleId="CalPERSNumberedListChar">
    <w:name w:val="CalPERS Numbered List Char"/>
    <w:basedOn w:val="ListParagraphChar"/>
    <w:link w:val="CalPERSNumberedList"/>
    <w:rsid w:val="00B61F5B"/>
    <w:rPr>
      <w:rFonts w:ascii="Arial" w:hAnsi="Arial" w:cs="Arial"/>
      <w:szCs w:val="21"/>
    </w:rPr>
  </w:style>
  <w:style w:type="numbering" w:customStyle="1" w:styleId="CalPERSNumbersList">
    <w:name w:val="CalPERS Numbers List"/>
    <w:uiPriority w:val="99"/>
    <w:rsid w:val="00D71C74"/>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343197">
      <w:bodyDiv w:val="1"/>
      <w:marLeft w:val="0"/>
      <w:marRight w:val="0"/>
      <w:marTop w:val="0"/>
      <w:marBottom w:val="0"/>
      <w:divBdr>
        <w:top w:val="none" w:sz="0" w:space="0" w:color="auto"/>
        <w:left w:val="none" w:sz="0" w:space="0" w:color="auto"/>
        <w:bottom w:val="none" w:sz="0" w:space="0" w:color="auto"/>
        <w:right w:val="none" w:sz="0" w:space="0" w:color="auto"/>
      </w:divBdr>
    </w:div>
    <w:div w:id="867645916">
      <w:bodyDiv w:val="1"/>
      <w:marLeft w:val="0"/>
      <w:marRight w:val="0"/>
      <w:marTop w:val="0"/>
      <w:marBottom w:val="0"/>
      <w:divBdr>
        <w:top w:val="none" w:sz="0" w:space="0" w:color="auto"/>
        <w:left w:val="none" w:sz="0" w:space="0" w:color="auto"/>
        <w:bottom w:val="none" w:sz="0" w:space="0" w:color="auto"/>
        <w:right w:val="none" w:sz="0" w:space="0" w:color="auto"/>
      </w:divBdr>
    </w:div>
    <w:div w:id="1194687146">
      <w:bodyDiv w:val="1"/>
      <w:marLeft w:val="0"/>
      <w:marRight w:val="0"/>
      <w:marTop w:val="0"/>
      <w:marBottom w:val="0"/>
      <w:divBdr>
        <w:top w:val="none" w:sz="0" w:space="0" w:color="auto"/>
        <w:left w:val="none" w:sz="0" w:space="0" w:color="auto"/>
        <w:bottom w:val="none" w:sz="0" w:space="0" w:color="auto"/>
        <w:right w:val="none" w:sz="0" w:space="0" w:color="auto"/>
      </w:divBdr>
    </w:div>
    <w:div w:id="180985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calpers.ca.gov" TargetMode="Externa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DATA\Contracts\Ret%20Contracts\Contracts-Amendments%20Process%20Documents\PACS\Templates\Templates\V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0AFA36F9374A888D5EA7917B00DFCB"/>
        <w:category>
          <w:name w:val="General"/>
          <w:gallery w:val="placeholder"/>
        </w:category>
        <w:types>
          <w:type w:val="bbPlcHdr"/>
        </w:types>
        <w:behaviors>
          <w:behavior w:val="content"/>
        </w:behaviors>
        <w:guid w:val="{7CA6682C-925B-4DB9-8A35-1B6592E1EBFE}"/>
      </w:docPartPr>
      <w:docPartBody>
        <w:p w:rsidR="007455C9" w:rsidRDefault="007455C9">
          <w:pPr>
            <w:pStyle w:val="B70AFA36F9374A888D5EA7917B00DFCB"/>
          </w:pPr>
          <w:r w:rsidRPr="00431298">
            <w:rPr>
              <w:rStyle w:val="PlaceholderText"/>
            </w:rPr>
            <w:t>First Name and Last Name</w:t>
          </w:r>
          <w:r w:rsidRPr="006278BA">
            <w:rPr>
              <w:rStyle w:val="PlaceholderText"/>
            </w:rPr>
            <w:t>.</w:t>
          </w:r>
        </w:p>
      </w:docPartBody>
    </w:docPart>
    <w:docPart>
      <w:docPartPr>
        <w:name w:val="16B0FF2B308749A09A5B943B7BC7CF78"/>
        <w:category>
          <w:name w:val="General"/>
          <w:gallery w:val="placeholder"/>
        </w:category>
        <w:types>
          <w:type w:val="bbPlcHdr"/>
        </w:types>
        <w:behaviors>
          <w:behavior w:val="content"/>
        </w:behaviors>
        <w:guid w:val="{BD8717A6-AB36-46FC-BB4C-71FB5E86DA13}"/>
      </w:docPartPr>
      <w:docPartBody>
        <w:p w:rsidR="007455C9" w:rsidRDefault="007455C9">
          <w:pPr>
            <w:pStyle w:val="16B0FF2B308749A09A5B943B7BC7CF78"/>
          </w:pPr>
          <w:r>
            <w:rPr>
              <w:rStyle w:val="PlaceholderText"/>
            </w:rPr>
            <w:t>Title</w:t>
          </w:r>
          <w:r w:rsidRPr="006278BA">
            <w:rPr>
              <w:rStyle w:val="PlaceholderText"/>
            </w:rPr>
            <w:t>.</w:t>
          </w:r>
        </w:p>
      </w:docPartBody>
    </w:docPart>
    <w:docPart>
      <w:docPartPr>
        <w:name w:val="BBF731BD972C455D882A93EB5FDDCF25"/>
        <w:category>
          <w:name w:val="General"/>
          <w:gallery w:val="placeholder"/>
        </w:category>
        <w:types>
          <w:type w:val="bbPlcHdr"/>
        </w:types>
        <w:behaviors>
          <w:behavior w:val="content"/>
        </w:behaviors>
        <w:guid w:val="{61EB3BD0-0052-4786-82D6-F25F6E5E00C4}"/>
      </w:docPartPr>
      <w:docPartBody>
        <w:p w:rsidR="007455C9" w:rsidRDefault="007455C9">
          <w:pPr>
            <w:pStyle w:val="BBF731BD972C455D882A93EB5FDDCF25"/>
          </w:pPr>
          <w:r>
            <w:rPr>
              <w:rStyle w:val="PlaceholderText"/>
            </w:rPr>
            <w:t>Agency Name</w:t>
          </w:r>
          <w:r w:rsidRPr="00431298">
            <w:rPr>
              <w:rStyle w:val="PlaceholderText"/>
            </w:rPr>
            <w:t xml:space="preserve"> </w:t>
          </w:r>
        </w:p>
      </w:docPartBody>
    </w:docPart>
    <w:docPart>
      <w:docPartPr>
        <w:name w:val="299AC7F51DF8433BADEE2E192A1BCB3D"/>
        <w:category>
          <w:name w:val="General"/>
          <w:gallery w:val="placeholder"/>
        </w:category>
        <w:types>
          <w:type w:val="bbPlcHdr"/>
        </w:types>
        <w:behaviors>
          <w:behavior w:val="content"/>
        </w:behaviors>
        <w:guid w:val="{A08A57D4-222A-470C-9AB5-1ADDEC02B518}"/>
      </w:docPartPr>
      <w:docPartBody>
        <w:p w:rsidR="007455C9" w:rsidRDefault="007455C9">
          <w:pPr>
            <w:pStyle w:val="299AC7F51DF8433BADEE2E192A1BCB3D"/>
          </w:pPr>
          <w:r w:rsidRPr="008A1CAD">
            <w:rPr>
              <w:rStyle w:val="PlaceholderText"/>
            </w:rPr>
            <w:t>Address</w:t>
          </w:r>
          <w:r>
            <w:rPr>
              <w:rStyle w:val="PlaceholderText"/>
            </w:rPr>
            <w:t xml:space="preserve"> Line 1</w:t>
          </w:r>
          <w:r w:rsidRPr="007359B1">
            <w:rPr>
              <w:rStyle w:val="PlaceholderText"/>
            </w:rPr>
            <w:t>.</w:t>
          </w:r>
        </w:p>
      </w:docPartBody>
    </w:docPart>
    <w:docPart>
      <w:docPartPr>
        <w:name w:val="88A4132F4F9E4A1A8919EDCABA7BE268"/>
        <w:category>
          <w:name w:val="General"/>
          <w:gallery w:val="placeholder"/>
        </w:category>
        <w:types>
          <w:type w:val="bbPlcHdr"/>
        </w:types>
        <w:behaviors>
          <w:behavior w:val="content"/>
        </w:behaviors>
        <w:guid w:val="{ADCE1521-44FB-44EA-8360-EFC9D9386AA2}"/>
      </w:docPartPr>
      <w:docPartBody>
        <w:p w:rsidR="007455C9" w:rsidRDefault="007455C9">
          <w:pPr>
            <w:pStyle w:val="88A4132F4F9E4A1A8919EDCABA7BE268"/>
          </w:pPr>
          <w:r w:rsidRPr="00431298">
            <w:rPr>
              <w:rStyle w:val="PlaceholderText"/>
            </w:rPr>
            <w:t>City, State, Zip Code</w:t>
          </w:r>
          <w:r w:rsidRPr="006278BA">
            <w:rPr>
              <w:rStyle w:val="PlaceholderText"/>
            </w:rPr>
            <w:t>.</w:t>
          </w:r>
        </w:p>
      </w:docPartBody>
    </w:docPart>
    <w:docPart>
      <w:docPartPr>
        <w:name w:val="8389916E605B4AF4BAC9044A5781C63A"/>
        <w:category>
          <w:name w:val="General"/>
          <w:gallery w:val="placeholder"/>
        </w:category>
        <w:types>
          <w:type w:val="bbPlcHdr"/>
        </w:types>
        <w:behaviors>
          <w:behavior w:val="content"/>
        </w:behaviors>
        <w:guid w:val="{ABB974A8-95A2-4791-986B-3B5DF458AB1E}"/>
      </w:docPartPr>
      <w:docPartBody>
        <w:p w:rsidR="007455C9" w:rsidRDefault="007455C9">
          <w:pPr>
            <w:pStyle w:val="8389916E605B4AF4BAC9044A5781C63A"/>
          </w:pPr>
          <w:r>
            <w:rPr>
              <w:rStyle w:val="PlaceholderText"/>
            </w:rPr>
            <w:t>XXXXXXXXXX</w:t>
          </w:r>
          <w:r w:rsidRPr="006278BA">
            <w:rPr>
              <w:rStyle w:val="PlaceholderText"/>
            </w:rPr>
            <w:t>.</w:t>
          </w:r>
        </w:p>
      </w:docPartBody>
    </w:docPart>
    <w:docPart>
      <w:docPartPr>
        <w:name w:val="171A7A846F8F4035BB8F453589782566"/>
        <w:category>
          <w:name w:val="General"/>
          <w:gallery w:val="placeholder"/>
        </w:category>
        <w:types>
          <w:type w:val="bbPlcHdr"/>
        </w:types>
        <w:behaviors>
          <w:behavior w:val="content"/>
        </w:behaviors>
        <w:guid w:val="{84D59E50-39D6-491F-93D1-C9E46793974E}"/>
      </w:docPartPr>
      <w:docPartBody>
        <w:p w:rsidR="007455C9" w:rsidRDefault="007455C9">
          <w:pPr>
            <w:pStyle w:val="171A7A846F8F4035BB8F453589782566"/>
          </w:pPr>
          <w:r w:rsidRPr="00B50297">
            <w:rPr>
              <w:rStyle w:val="PlaceholderText"/>
            </w:rPr>
            <w:t>Click or tap to enter a date.</w:t>
          </w:r>
        </w:p>
      </w:docPartBody>
    </w:docPart>
    <w:docPart>
      <w:docPartPr>
        <w:name w:val="F213688F3522424A8E561503503CAC46"/>
        <w:category>
          <w:name w:val="General"/>
          <w:gallery w:val="placeholder"/>
        </w:category>
        <w:types>
          <w:type w:val="bbPlcHdr"/>
        </w:types>
        <w:behaviors>
          <w:behavior w:val="content"/>
        </w:behaviors>
        <w:guid w:val="{C45FA6DE-AA55-40E5-B71E-ED151DD1023C}"/>
      </w:docPartPr>
      <w:docPartBody>
        <w:p w:rsidR="007455C9" w:rsidRDefault="007455C9">
          <w:pPr>
            <w:pStyle w:val="F213688F3522424A8E561503503CAC46"/>
          </w:pPr>
          <w:r w:rsidRPr="00431298">
            <w:rPr>
              <w:rStyle w:val="PlaceholderText"/>
            </w:rPr>
            <w:t>[Recipient]</w:t>
          </w:r>
          <w:r w:rsidRPr="006278BA">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5C9"/>
    <w:rsid w:val="00316979"/>
    <w:rsid w:val="004236CE"/>
    <w:rsid w:val="004D7B93"/>
    <w:rsid w:val="005B3612"/>
    <w:rsid w:val="006D77EA"/>
    <w:rsid w:val="007455C9"/>
    <w:rsid w:val="00F04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70AFA36F9374A888D5EA7917B00DFCB">
    <w:name w:val="B70AFA36F9374A888D5EA7917B00DFCB"/>
  </w:style>
  <w:style w:type="paragraph" w:customStyle="1" w:styleId="16B0FF2B308749A09A5B943B7BC7CF78">
    <w:name w:val="16B0FF2B308749A09A5B943B7BC7CF78"/>
  </w:style>
  <w:style w:type="paragraph" w:customStyle="1" w:styleId="BBF731BD972C455D882A93EB5FDDCF25">
    <w:name w:val="BBF731BD972C455D882A93EB5FDDCF25"/>
  </w:style>
  <w:style w:type="paragraph" w:customStyle="1" w:styleId="299AC7F51DF8433BADEE2E192A1BCB3D">
    <w:name w:val="299AC7F51DF8433BADEE2E192A1BCB3D"/>
  </w:style>
  <w:style w:type="paragraph" w:customStyle="1" w:styleId="88A4132F4F9E4A1A8919EDCABA7BE268">
    <w:name w:val="88A4132F4F9E4A1A8919EDCABA7BE268"/>
  </w:style>
  <w:style w:type="paragraph" w:customStyle="1" w:styleId="8389916E605B4AF4BAC9044A5781C63A">
    <w:name w:val="8389916E605B4AF4BAC9044A5781C63A"/>
  </w:style>
  <w:style w:type="paragraph" w:customStyle="1" w:styleId="171A7A846F8F4035BB8F453589782566">
    <w:name w:val="171A7A846F8F4035BB8F453589782566"/>
  </w:style>
  <w:style w:type="paragraph" w:customStyle="1" w:styleId="F213688F3522424A8E561503503CAC46">
    <w:name w:val="F213688F3522424A8E561503503CAC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45408cff-3542-43fe-a69e-eeecc36f9c62" ContentTypeId="0x0101002C6A21A72865264EB492A58A62ECE1A603" PreviousValue="false"/>
</file>

<file path=customXml/item3.xml><?xml version="1.0" encoding="utf-8"?>
<ct:contentTypeSchema xmlns:ct="http://schemas.microsoft.com/office/2006/metadata/contentType" xmlns:ma="http://schemas.microsoft.com/office/2006/metadata/properties/metaAttributes" ct:_="" ma:_="" ma:contentTypeName="General" ma:contentTypeID="0x0101002C6A21A72865264EB492A58A62ECE1A603009202C11DCC3E9A479E8BD1242368C5E9" ma:contentTypeVersion="395" ma:contentTypeDescription="" ma:contentTypeScope="" ma:versionID="c263c3b3290da837cb4820c9a83c17c9">
  <xsd:schema xmlns:xsd="http://www.w3.org/2001/XMLSchema" xmlns:xs="http://www.w3.org/2001/XMLSchema" xmlns:p="http://schemas.microsoft.com/office/2006/metadata/properties" xmlns:ns2="f67c780e-178a-4d23-aecc-6b3e50766a2b" targetNamespace="http://schemas.microsoft.com/office/2006/metadata/properties" ma:root="true" ma:fieldsID="4267b99027816c8772969f194f0ab0f6" ns2:_="">
    <xsd:import namespace="f67c780e-178a-4d23-aecc-6b3e50766a2b"/>
    <xsd:element name="properties">
      <xsd:complexType>
        <xsd:sequence>
          <xsd:element name="documentManagement">
            <xsd:complexType>
              <xsd:all>
                <xsd:element ref="ns2:cpersContentOwner"/>
                <xsd:element ref="ns2:cpersDateRevised"/>
                <xsd:element ref="ns2:cpersApprovalDate" minOccurs="0"/>
                <xsd:element ref="ns2:cpersDetailInfo" minOccurs="0"/>
                <xsd:element ref="ns2:cpersEffectiveDate" minOccurs="0"/>
                <xsd:element ref="ns2:cpersContentAuthor"/>
                <xsd:element ref="ns2:cpersLastReviewedDate"/>
                <xsd:element ref="ns2:cpersReviewInterval"/>
                <xsd:element ref="ns2:TaxCatchAllLabel" minOccurs="0"/>
                <xsd:element ref="ns2:hc69f6d6c857462d9c09cf35f13b4801"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c780e-178a-4d23-aecc-6b3e50766a2b" elementFormDefault="qualified">
    <xsd:import namespace="http://schemas.microsoft.com/office/2006/documentManagement/types"/>
    <xsd:import namespace="http://schemas.microsoft.com/office/infopath/2007/PartnerControls"/>
    <xsd:element name="cpersContentOwner" ma:index="2" ma:displayName="Content Owner" ma:list="UserInfo" ma:SharePointGroup="0" ma:internalName="cpersCont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persDateRevised" ma:index="4" ma:displayName="Date Revised" ma:format="DateOnly" ma:internalName="cpersDateRevised" ma:readOnly="false">
      <xsd:simpleType>
        <xsd:restriction base="dms:DateTime"/>
      </xsd:simpleType>
    </xsd:element>
    <xsd:element name="cpersApprovalDate" ma:index="5" nillable="true" ma:displayName="Approval Date" ma:format="DateTime" ma:internalName="cpersApprovalDate" ma:readOnly="false">
      <xsd:simpleType>
        <xsd:restriction base="dms:DateTime"/>
      </xsd:simpleType>
    </xsd:element>
    <xsd:element name="cpersDetailInfo" ma:index="6" nillable="true" ma:displayName="Detailed Information" ma:internalName="cpersDetailInfo" ma:readOnly="false">
      <xsd:simpleType>
        <xsd:restriction base="dms:Note">
          <xsd:maxLength value="255"/>
        </xsd:restriction>
      </xsd:simpleType>
    </xsd:element>
    <xsd:element name="cpersEffectiveDate" ma:index="7" nillable="true" ma:displayName="Effective Date" ma:format="DateOnly" ma:internalName="cpersEffectiveDate" ma:readOnly="false">
      <xsd:simpleType>
        <xsd:restriction base="dms:DateTime"/>
      </xsd:simpleType>
    </xsd:element>
    <xsd:element name="cpersContentAuthor" ma:index="8" ma:displayName="Content Author" ma:list="UserInfo" ma:SharePointGroup="0" ma:internalName="cpersCont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persLastReviewedDate" ma:index="9" ma:displayName="Last Reviewed Date" ma:format="DateOnly" ma:internalName="cpersLastReviewedDate" ma:readOnly="false">
      <xsd:simpleType>
        <xsd:restriction base="dms:DateTime"/>
      </xsd:simpleType>
    </xsd:element>
    <xsd:element name="cpersReviewInterval" ma:index="10" ma:displayName="Review Interval" ma:format="Dropdown" ma:internalName="cpersReviewInterval" ma:readOnly="false">
      <xsd:simpleType>
        <xsd:restriction base="dms:Choice">
          <xsd:enumeration value="1-year"/>
          <xsd:enumeration value="6-months"/>
          <xsd:enumeration value="3-months"/>
          <xsd:enumeration value="1-month"/>
        </xsd:restriction>
      </xsd:simpleType>
    </xsd:element>
    <xsd:element name="TaxCatchAllLabel" ma:index="11" nillable="true" ma:displayName="Taxonomy Catch All Column1" ma:hidden="true" ma:list="{ebd66411-5d9e-498d-8483-f511649092d8}" ma:internalName="TaxCatchAllLabel" ma:readOnly="true" ma:showField="CatchAllDataLabel" ma:web="21bfd4ef-e800-4485-ba0e-ba21b45656c6">
      <xsd:complexType>
        <xsd:complexContent>
          <xsd:extension base="dms:MultiChoiceLookup">
            <xsd:sequence>
              <xsd:element name="Value" type="dms:Lookup" maxOccurs="unbounded" minOccurs="0" nillable="true"/>
            </xsd:sequence>
          </xsd:extension>
        </xsd:complexContent>
      </xsd:complexType>
    </xsd:element>
    <xsd:element name="hc69f6d6c857462d9c09cf35f13b4801" ma:index="13" nillable="true" ma:taxonomy="true" ma:internalName="hc69f6d6c857462d9c09cf35f13b4801" ma:taxonomyFieldName="cpersDivision" ma:displayName="Division" ma:indexed="true" ma:readOnly="false" ma:default="3;#PAOF|cb6db5d6-03b1-4e33-bf3d-e439b651dc5e" ma:fieldId="{1c69f6d6-c857-462d-9c09-cf35f13b4801}" ma:sspId="45408cff-3542-43fe-a69e-eeecc36f9c62" ma:termSetId="44dbd53a-4fa6-4a9b-828a-63880ead8882" ma:anchorId="3ca368d3-ea10-4da6-8854-d28e1b06772b" ma:open="false" ma:isKeyword="false">
      <xsd:complexType>
        <xsd:sequence>
          <xsd:element ref="pc:Terms" minOccurs="0" maxOccurs="1"/>
        </xsd:sequence>
      </xsd:complexType>
    </xsd:element>
    <xsd:element name="TaxCatchAll" ma:index="15" nillable="true" ma:displayName="Taxonomy Catch All Column" ma:hidden="true" ma:list="{ebd66411-5d9e-498d-8483-f511649092d8}" ma:internalName="TaxCatchAll" ma:readOnly="false" ma:showField="CatchAllData" ma:web="21bfd4ef-e800-4485-ba0e-ba21b4565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TaxCatchAll xmlns="f67c780e-178a-4d23-aecc-6b3e50766a2b">
      <Value>3</Value>
    </TaxCatchAll>
    <cpersContentOwner xmlns="f67c780e-178a-4d23-aecc-6b3e50766a2b">
      <UserInfo>
        <DisplayName>i:0#.f|membership|alana.eng@calpers.ca.gov,#i:0#.f|membership|alana.eng@calpers.ca.gov,#Alana.Eng@calpers.ca.gov,#,#Eng, Alana,#,#PAOF,#UEI Student Assistant</DisplayName>
        <AccountId>3797</AccountId>
        <AccountType/>
      </UserInfo>
    </cpersContentOwner>
    <cpersLastReviewedDate xmlns="f67c780e-178a-4d23-aecc-6b3e50766a2b">2022-10-05T07:00:00+00:00</cpersLastReviewedDate>
    <cpersDetailInfo xmlns="f67c780e-178a-4d23-aecc-6b3e50766a2b" xsi:nil="true"/>
    <hc69f6d6c857462d9c09cf35f13b4801 xmlns="f67c780e-178a-4d23-aecc-6b3e50766a2b">
      <Terms xmlns="http://schemas.microsoft.com/office/infopath/2007/PartnerControls">
        <TermInfo xmlns="http://schemas.microsoft.com/office/infopath/2007/PartnerControls">
          <TermName xmlns="http://schemas.microsoft.com/office/infopath/2007/PartnerControls">PAOF</TermName>
          <TermId xmlns="http://schemas.microsoft.com/office/infopath/2007/PartnerControls">cb6db5d6-03b1-4e33-bf3d-e439b651dc5e</TermId>
        </TermInfo>
      </Terms>
    </hc69f6d6c857462d9c09cf35f13b4801>
    <cpersDateRevised xmlns="f67c780e-178a-4d23-aecc-6b3e50766a2b">2022-10-05T07:00:00+00:00</cpersDateRevised>
    <cpersApprovalDate xmlns="f67c780e-178a-4d23-aecc-6b3e50766a2b" xsi:nil="true"/>
    <cpersContentAuthor xmlns="f67c780e-178a-4d23-aecc-6b3e50766a2b">
      <UserInfo>
        <DisplayName>Eng, Alana</DisplayName>
        <AccountId>3797</AccountId>
        <AccountType/>
      </UserInfo>
    </cpersContentAuthor>
    <cpersReviewInterval xmlns="f67c780e-178a-4d23-aecc-6b3e50766a2b">1-year</cpersReviewInterval>
    <cpersEffectiveDate xmlns="f67c780e-178a-4d23-aecc-6b3e50766a2b"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5B728-642D-48C8-8D0A-37E163BE151D}">
  <ds:schemaRefs>
    <ds:schemaRef ds:uri="http://schemas.microsoft.com/sharepoint/v3/contenttype/forms"/>
  </ds:schemaRefs>
</ds:datastoreItem>
</file>

<file path=customXml/itemProps2.xml><?xml version="1.0" encoding="utf-8"?>
<ds:datastoreItem xmlns:ds="http://schemas.openxmlformats.org/officeDocument/2006/customXml" ds:itemID="{CE7825CC-4F9C-4AA8-AE62-16A238477267}">
  <ds:schemaRefs>
    <ds:schemaRef ds:uri="Microsoft.SharePoint.Taxonomy.ContentTypeSync"/>
  </ds:schemaRefs>
</ds:datastoreItem>
</file>

<file path=customXml/itemProps3.xml><?xml version="1.0" encoding="utf-8"?>
<ds:datastoreItem xmlns:ds="http://schemas.openxmlformats.org/officeDocument/2006/customXml" ds:itemID="{42B0AF2E-ABC2-49E1-975F-53FE59B8D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c780e-178a-4d23-aecc-6b3e50766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7A367C-E46D-4884-B499-C8ED47ACC942}">
  <ds:schemaRefs>
    <ds:schemaRef ds:uri="http://schemas.microsoft.com/sharepoint/events"/>
  </ds:schemaRefs>
</ds:datastoreItem>
</file>

<file path=customXml/itemProps5.xml><?xml version="1.0" encoding="utf-8"?>
<ds:datastoreItem xmlns:ds="http://schemas.openxmlformats.org/officeDocument/2006/customXml" ds:itemID="{D7595F47-D114-4ACF-87DD-A2BCF8F7D51B}">
  <ds:schemaRefs>
    <ds:schemaRef ds:uri="http://schemas.microsoft.com/office/2006/metadata/properties"/>
    <ds:schemaRef ds:uri="http://schemas.microsoft.com/office/infopath/2007/PartnerControls"/>
    <ds:schemaRef ds:uri="f67c780e-178a-4d23-aecc-6b3e50766a2b"/>
  </ds:schemaRefs>
</ds:datastoreItem>
</file>

<file path=customXml/itemProps6.xml><?xml version="1.0" encoding="utf-8"?>
<ds:datastoreItem xmlns:ds="http://schemas.openxmlformats.org/officeDocument/2006/customXml" ds:itemID="{A7DD1066-6B0B-467B-B4AC-B923CCE1E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VAL.dotx</Template>
  <TotalTime>1</TotalTime>
  <Pages>2</Pages>
  <Words>580</Words>
  <Characters>3452</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CalPERS Form Template</vt:lpstr>
    </vt:vector>
  </TitlesOfParts>
  <Company>CalPERS</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CalPERS Form Template</dc:title>
  <dc:subject>CalPERS External Form Template</dc:subject>
  <dc:creator>Arriola, Richard</dc:creator>
  <cp:keywords/>
  <dc:description/>
  <cp:lastModifiedBy>Pacheco, Daryle (Tommy)</cp:lastModifiedBy>
  <cp:revision>2</cp:revision>
  <cp:lastPrinted>2025-08-06T16:47:00Z</cp:lastPrinted>
  <dcterms:created xsi:type="dcterms:W3CDTF">2025-08-07T15:27:00Z</dcterms:created>
  <dcterms:modified xsi:type="dcterms:W3CDTF">2025-08-07T15:27:00Z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0x0101002C6A21A72865264EB492A58A62ECE1A603009202C11DCC3E9A479E8BD1242368C5E9</vt:lpwstr>
  </property>
  <property fmtid="{D5CDD505-2E9C-101B-9397-08002B2CF9AE}" pid="3" name="_dlc_DocIdItemGuid">
    <vt:lpwstr>4858b77b-25d2-48a7-b79b-4805bc95b980</vt:lpwstr>
  </property>
  <property fmtid="{D5CDD505-2E9C-101B-9397-08002B2CF9AE}" pid="4" name="cpersCalPERSForm">
    <vt:lpwstr/>
  </property>
  <property fmtid="{D5CDD505-2E9C-101B-9397-08002B2CF9AE}" pid="5" name="f6dc72d9b6d343b7aaa95d253cb0f84c">
    <vt:lpwstr/>
  </property>
  <property fmtid="{D5CDD505-2E9C-101B-9397-08002B2CF9AE}" pid="6" name="gf584888f8c94772b61eab65712bc681">
    <vt:lpwstr/>
  </property>
  <property fmtid="{D5CDD505-2E9C-101B-9397-08002B2CF9AE}" pid="7" name="cpersDivision">
    <vt:lpwstr>3;#PAOF|cb6db5d6-03b1-4e33-bf3d-e439b651dc5e</vt:lpwstr>
  </property>
  <property fmtid="{D5CDD505-2E9C-101B-9397-08002B2CF9AE}" pid="8" name="cpersCalPERSPoliciesProcedure">
    <vt:lpwstr/>
  </property>
  <property fmtid="{D5CDD505-2E9C-101B-9397-08002B2CF9AE}" pid="9" name="GrammarlyDocumentId">
    <vt:lpwstr>08f45b7503a295a72e2cb5b127fab06ef11f16a8c41476d4f66e120ce22f652e</vt:lpwstr>
  </property>
  <property fmtid="{D5CDD505-2E9C-101B-9397-08002B2CF9AE}" pid="10" name="_DocHome">
    <vt:i4>-984979949</vt:i4>
  </property>
</Properties>
</file>